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6B22" w14:textId="77777777" w:rsidR="00965D51" w:rsidRDefault="00F73E95">
      <w:pPr>
        <w:rPr>
          <w:rFonts w:eastAsia="Times New Roman"/>
        </w:rPr>
      </w:pPr>
      <w:bookmarkStart w:id="0" w:name="_GoBack"/>
      <w:bookmarkEnd w:id="0"/>
      <w:r>
        <w:rPr>
          <w:rFonts w:ascii="Tahoma" w:eastAsia="Times New Roman" w:hAnsi="Tahoma" w:cs="Tahoma"/>
        </w:rPr>
        <w:t>﻿</w:t>
      </w:r>
    </w:p>
    <w:p w14:paraId="2133AA61" w14:textId="77777777" w:rsidR="00965D51" w:rsidRDefault="00F73E95">
      <w:pPr>
        <w:shd w:val="clear" w:color="auto" w:fill="FFFFFF"/>
        <w:divId w:val="68236701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14:paraId="561C1976" w14:textId="77777777" w:rsidR="00965D51" w:rsidRDefault="00F73E95">
      <w:pPr>
        <w:shd w:val="clear" w:color="auto" w:fill="FFFFFF"/>
        <w:divId w:val="187657583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Таълим. Фан. Маданият / 13.01.00.00 Таълим / 13.01.01.00 Умумий қоидалар]</w:t>
      </w:r>
    </w:p>
    <w:p w14:paraId="0F09B5FC" w14:textId="77777777" w:rsidR="00965D51" w:rsidRDefault="00F73E95">
      <w:pPr>
        <w:shd w:val="clear" w:color="auto" w:fill="FFFFFF"/>
        <w:divId w:val="102787154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14:paraId="02975087" w14:textId="77777777" w:rsidR="00965D51" w:rsidRDefault="00F73E95">
      <w:pPr>
        <w:shd w:val="clear" w:color="auto" w:fill="FFFFFF"/>
        <w:divId w:val="124888231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Ижтимоий-маданий масалалар / Таълим]</w:t>
      </w:r>
    </w:p>
    <w:p w14:paraId="01F90591" w14:textId="77777777" w:rsidR="00965D51" w:rsidRDefault="00F73E95">
      <w:pPr>
        <w:shd w:val="clear" w:color="auto" w:fill="FFFFFF"/>
        <w:jc w:val="center"/>
        <w:divId w:val="524564456"/>
        <w:rPr>
          <w:rFonts w:eastAsia="Times New Roman"/>
          <w:caps/>
          <w:color w:val="000080"/>
        </w:rPr>
      </w:pPr>
      <w:r>
        <w:rPr>
          <w:rFonts w:eastAsia="Times New Roman"/>
          <w:caps/>
          <w:color w:val="000080"/>
        </w:rPr>
        <w:t>Ўзбекистон Республикасининг Қонуни</w:t>
      </w:r>
    </w:p>
    <w:p w14:paraId="495739D5" w14:textId="77777777" w:rsidR="00965D51" w:rsidRDefault="00F73E95">
      <w:pPr>
        <w:shd w:val="clear" w:color="auto" w:fill="FFFFFF"/>
        <w:jc w:val="center"/>
        <w:divId w:val="1905529376"/>
        <w:rPr>
          <w:rFonts w:eastAsia="Times New Roman"/>
          <w:b/>
          <w:bCs/>
          <w:caps/>
          <w:color w:val="000080"/>
        </w:rPr>
      </w:pPr>
      <w:r>
        <w:rPr>
          <w:rFonts w:eastAsia="Times New Roman"/>
          <w:b/>
          <w:bCs/>
          <w:caps/>
          <w:color w:val="000080"/>
        </w:rPr>
        <w:t>Таълим тўғрисида</w:t>
      </w:r>
    </w:p>
    <w:p w14:paraId="32528D05" w14:textId="77777777" w:rsidR="00965D51" w:rsidRDefault="00F73E95">
      <w:pPr>
        <w:shd w:val="clear" w:color="auto" w:fill="FFFFFF"/>
        <w:divId w:val="1568567148"/>
        <w:rPr>
          <w:rFonts w:eastAsia="Times New Roman"/>
          <w:color w:val="000080"/>
        </w:rPr>
      </w:pPr>
      <w:r>
        <w:rPr>
          <w:rFonts w:eastAsia="Times New Roman"/>
          <w:color w:val="000080"/>
        </w:rPr>
        <w:t xml:space="preserve">Қонунчилик палатаси томонидан 2020 йил 19 майда қабул қилинган </w:t>
      </w:r>
      <w:r>
        <w:rPr>
          <w:rFonts w:eastAsia="Times New Roman"/>
          <w:color w:val="000080"/>
        </w:rPr>
        <w:br/>
        <w:t xml:space="preserve">Сенат томонидан 2020 йил 7 августда маъқулланган </w:t>
      </w:r>
    </w:p>
    <w:p w14:paraId="23F8D98D" w14:textId="77777777" w:rsidR="00965D51" w:rsidRDefault="00F73E95">
      <w:pPr>
        <w:shd w:val="clear" w:color="auto" w:fill="FFFFFF"/>
        <w:jc w:val="center"/>
        <w:divId w:val="1041058067"/>
        <w:rPr>
          <w:rFonts w:eastAsia="Times New Roman"/>
          <w:b/>
          <w:bCs/>
          <w:color w:val="000080"/>
        </w:rPr>
      </w:pPr>
      <w:r>
        <w:rPr>
          <w:rFonts w:eastAsia="Times New Roman"/>
          <w:b/>
          <w:bCs/>
          <w:color w:val="000080"/>
        </w:rPr>
        <w:t>1-боб. Умумий қоидалар</w:t>
      </w:r>
    </w:p>
    <w:p w14:paraId="1CBEBCCF" w14:textId="77777777" w:rsidR="00965D51" w:rsidRDefault="00F73E95">
      <w:pPr>
        <w:shd w:val="clear" w:color="auto" w:fill="FFFFFF"/>
        <w:ind w:firstLine="851"/>
        <w:jc w:val="both"/>
        <w:divId w:val="2071921603"/>
        <w:rPr>
          <w:rFonts w:eastAsia="Times New Roman"/>
          <w:b/>
          <w:bCs/>
          <w:color w:val="000080"/>
        </w:rPr>
      </w:pPr>
      <w:r>
        <w:rPr>
          <w:rStyle w:val="clauseprfx1"/>
          <w:rFonts w:eastAsia="Times New Roman"/>
          <w:b/>
          <w:bCs/>
          <w:color w:val="000080"/>
          <w:specVanish w:val="0"/>
        </w:rPr>
        <w:t xml:space="preserve">1-модда. </w:t>
      </w:r>
      <w:r>
        <w:rPr>
          <w:rStyle w:val="clausesuff1"/>
          <w:rFonts w:eastAsia="Times New Roman"/>
          <w:b/>
          <w:bCs/>
          <w:color w:val="000080"/>
          <w:specVanish w:val="0"/>
        </w:rPr>
        <w:t>Ушбу Қонуннинг мақсади</w:t>
      </w:r>
    </w:p>
    <w:p w14:paraId="5C5E08B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Ушбу Қонуннинг мақсади таълим соҳасидаги муносабатларни тартибга солишдан иборат.</w:t>
      </w:r>
    </w:p>
    <w:p w14:paraId="1E816B8A" w14:textId="77777777" w:rsidR="00965D51" w:rsidRDefault="001F253A">
      <w:pPr>
        <w:shd w:val="clear" w:color="auto" w:fill="FFFFFF"/>
        <w:ind w:firstLine="851"/>
        <w:jc w:val="both"/>
        <w:divId w:val="1397238686"/>
        <w:rPr>
          <w:rFonts w:eastAsia="Times New Roman"/>
          <w:i/>
          <w:iCs/>
          <w:color w:val="800080"/>
          <w:sz w:val="22"/>
          <w:szCs w:val="22"/>
        </w:rPr>
      </w:pPr>
      <w:hyperlink r:id="rId4" w:anchor="5591323"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660747CD" w14:textId="77777777" w:rsidR="00965D51" w:rsidRDefault="00F73E95">
      <w:pPr>
        <w:shd w:val="clear" w:color="auto" w:fill="FFFFFF"/>
        <w:ind w:firstLine="851"/>
        <w:jc w:val="both"/>
        <w:divId w:val="1327200933"/>
        <w:rPr>
          <w:rFonts w:eastAsia="Times New Roman"/>
          <w:b/>
          <w:bCs/>
          <w:color w:val="000080"/>
        </w:rPr>
      </w:pPr>
      <w:r>
        <w:rPr>
          <w:rStyle w:val="clauseprfx1"/>
          <w:rFonts w:eastAsia="Times New Roman"/>
          <w:b/>
          <w:bCs/>
          <w:color w:val="000080"/>
          <w:specVanish w:val="0"/>
        </w:rPr>
        <w:t xml:space="preserve">2-модда. </w:t>
      </w:r>
      <w:r>
        <w:rPr>
          <w:rStyle w:val="clausesuff1"/>
          <w:rFonts w:eastAsia="Times New Roman"/>
          <w:b/>
          <w:bCs/>
          <w:color w:val="000080"/>
          <w:specVanish w:val="0"/>
        </w:rPr>
        <w:t>Таълим тўғрисидаги қонунчилик</w:t>
      </w:r>
    </w:p>
    <w:p w14:paraId="405A65E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тўғрисидаги қонунчилик ушбу Қонун ва бошқа қонунчилик ҳужжатларидан иборатдир.</w:t>
      </w:r>
    </w:p>
    <w:p w14:paraId="670528D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Агар Ўзбекистон Республикасининг халқаро шартномасида Ўзбекистон Республикасининг таълим тўғрисидаги қонунчилигида назарда тутилганидан бошқача қоидалар белгиланган бўлса, халқаро шартнома қоидалари қўлланилади.</w:t>
      </w:r>
    </w:p>
    <w:p w14:paraId="4BFD721D"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2-модда </w:t>
      </w:r>
      <w:r>
        <w:rPr>
          <w:rStyle w:val="a6"/>
          <w:rFonts w:eastAsia="Times New Roman"/>
          <w:color w:val="800000"/>
          <w:sz w:val="22"/>
          <w:szCs w:val="22"/>
        </w:rPr>
        <w:t xml:space="preserve">Ўзбекистон Республикасининг 2021 йил 21 апрелдаги ЎРҚ-683-сонли </w:t>
      </w:r>
      <w:hyperlink r:id="rId5" w:anchor="5405530"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550F957B" w14:textId="77777777" w:rsidR="00965D51" w:rsidRDefault="00F73E95">
      <w:pPr>
        <w:shd w:val="clear" w:color="auto" w:fill="FFFFFF"/>
        <w:ind w:firstLine="851"/>
        <w:jc w:val="both"/>
        <w:divId w:val="1002049789"/>
        <w:rPr>
          <w:rFonts w:eastAsia="Times New Roman"/>
          <w:b/>
          <w:bCs/>
          <w:color w:val="000080"/>
        </w:rPr>
      </w:pPr>
      <w:r>
        <w:rPr>
          <w:rStyle w:val="clauseprfx1"/>
          <w:rFonts w:eastAsia="Times New Roman"/>
          <w:b/>
          <w:bCs/>
          <w:color w:val="000080"/>
          <w:specVanish w:val="0"/>
        </w:rPr>
        <w:t xml:space="preserve">3-модда. </w:t>
      </w:r>
      <w:r>
        <w:rPr>
          <w:rStyle w:val="clausesuff1"/>
          <w:rFonts w:eastAsia="Times New Roman"/>
          <w:b/>
          <w:bCs/>
          <w:color w:val="000080"/>
          <w:specVanish w:val="0"/>
        </w:rPr>
        <w:t xml:space="preserve">Асосий тушунчалар </w:t>
      </w:r>
    </w:p>
    <w:p w14:paraId="51E66C7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Ушбу Қонунда қуйидаги асосий тушунчалар қўлланилади:</w:t>
      </w:r>
    </w:p>
    <w:p w14:paraId="0FDB265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аккредитацияси — давлат таълим муассасалари ва ташкилотлари, шунингдек нодавлат таълим ташкилотлари (бундан буён матнда таълим ташкилотлари деб юритилади) фаолиятининг давлат таълим стандартлари ва давлат таълим талабларига ҳамда ўқув дастурларига мувофиқлигининг давлат томонидан эътироф этилиши ҳамда уларнинг битирувчиларига маълумот тўғрисидаги ҳужжатларни топшириш ҳуқуқининг тақдим этилишидан иборат жараён; </w:t>
      </w:r>
    </w:p>
    <w:p w14:paraId="655976D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муассасаси — давлат ҳокимияти ва бошқаруви органлари томонидан давлат мулки бўлган мол-мулк негизида ташкил этилган, давлат таълим стандартларига ва давлат таълим талабларига мувофиқ таълим берадиган муассаса;</w:t>
      </w:r>
    </w:p>
    <w:p w14:paraId="3430332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стандартлари — давлат томонидан таълимнинг мазмуни ва сифатига нисбатан белгиланадиган талаблар мажмуи;</w:t>
      </w:r>
    </w:p>
    <w:p w14:paraId="38262E7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талаблари — таълимнинг тузилмасига, мазмунига ва уни амалга ошириш шарт-шароитларига, шунингдек таълим олувчиларнинг жисмоний, шахсий, интеллектуал, илмий ҳамда касбий сифатларига қўйиладиган мажбурий талаблар; </w:t>
      </w:r>
    </w:p>
    <w:p w14:paraId="2BD23F6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малака — шахснинг касбий фаолиятнинг муайян турини бажаришга тайёргарлигини ифодалайдиган, маълумот тўғрисидаги тегишли ҳужжат билан тасдиқланадиган билим, қобилият, маҳорат ва кўникмалар даражаси;</w:t>
      </w:r>
    </w:p>
    <w:p w14:paraId="3BD77C5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мутахассислик — малака бериш билан якунланадиган муайян касбий тайёргарлик турининг номи;</w:t>
      </w:r>
    </w:p>
    <w:p w14:paraId="54CA8766" w14:textId="77777777" w:rsidR="00965D51" w:rsidRDefault="001F253A">
      <w:pPr>
        <w:shd w:val="clear" w:color="auto" w:fill="FFFFFF"/>
        <w:ind w:firstLine="851"/>
        <w:jc w:val="both"/>
        <w:divId w:val="1431048258"/>
        <w:rPr>
          <w:rFonts w:eastAsia="Times New Roman"/>
          <w:i/>
          <w:iCs/>
          <w:color w:val="800080"/>
          <w:sz w:val="22"/>
          <w:szCs w:val="22"/>
        </w:rPr>
      </w:pPr>
      <w:hyperlink r:id="rId6" w:anchor="5013070"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78B933C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нодавлат таълим ташкилоти — давлат таълим стандартлари, давлат таълим талаблари ва ўқув дастурларига мувофиқ таълим хизматлари кўрсатиш фаолиятини амалга ошириш ҳуқуқини берадиган лицензия асосида ёки хабардор қилиш тартибида таълим хизматлари кўрсатувчи юридик шахс; </w:t>
      </w:r>
    </w:p>
    <w:p w14:paraId="740591A5"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(3-модданинг саккизинчи хатбошиси Ўзбекистон Республикасининг 2021 йил 12 октябрдаги ЎРҚ-721-сонли </w:t>
      </w:r>
      <w:hyperlink r:id="rId7" w:anchor="5675918"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14B1541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lastRenderedPageBreak/>
        <w:t>тарбия — аниқ мақсадли ҳамда ижтимоий-тарихий тажриба асосида ёш авлодни ҳар томонлама камол топтиришга, уларнинг онгини, маънавий-ахлоқий қадриятлар ва дунёқарашини шакллантиришга қаратилган тизимли жараён;</w:t>
      </w:r>
    </w:p>
    <w:p w14:paraId="71F4A90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 таълим олувчиларга чуқур назарий билим, малакалар ва амалий кўникмалар беришга, шунингдек уларнинг умумтаълим ва касбий билим, малака ҳамда кўникмаларини шакллантиришга, қобилиятини ривожлантиришга қаратилган тизимли жараён; </w:t>
      </w:r>
    </w:p>
    <w:p w14:paraId="5205A99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кампуси — ягона ҳудудда бирлаштирилган ўқув биноларини, илмий-тадқиқот институтларини (марказларини), ишлаб чиқариш мажмуалари ва технопаркларни, таълим-тарбия жараёни иштирокчиларининг вақтинча яшаш жойларини, лабораторияларни, ахборот-ресурс марказларини (кутубхоналарни), спорт иншоотларини, умумий овқатланиш объектларини ўз ичига олган бинолар ҳамда иншоотлар мажмуидан иборат бўлган, ўқув жараёни, маънавий-ахлоқий тарбиянинг юқори самарадорлигини таъминлайдиган таълим-тарбия муҳити;</w:t>
      </w:r>
    </w:p>
    <w:p w14:paraId="3E46FDB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таълим-тарбия жараёни иштирокчилари — таълим олувчилар, вояга етмаган таълим олувчиларнинг ота-оналари ёки бошқа қонуний вакиллари, педагог ходимлар ва уларнинг вакиллари;</w:t>
      </w:r>
    </w:p>
    <w:p w14:paraId="4480076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 аттестацияси — таълим ташкилотларининг фаолиятини баҳолаш, давлат таълим стандартлари, давлат таълим талаблари ҳамда ўқув дастурларига мувофиқ кадрлар тайёрлаш мазмуни, даражаси ва сифатини аниқлаш бўйича давлат назоратининг асосий шакли. </w:t>
      </w:r>
    </w:p>
    <w:p w14:paraId="7EA81363" w14:textId="77777777" w:rsidR="00965D51" w:rsidRDefault="00F73E95">
      <w:pPr>
        <w:shd w:val="clear" w:color="auto" w:fill="FFFFFF"/>
        <w:ind w:firstLine="851"/>
        <w:jc w:val="both"/>
        <w:divId w:val="1239512076"/>
        <w:rPr>
          <w:rFonts w:eastAsia="Times New Roman"/>
          <w:b/>
          <w:bCs/>
          <w:color w:val="000080"/>
        </w:rPr>
      </w:pPr>
      <w:r>
        <w:rPr>
          <w:rStyle w:val="clauseprfx1"/>
          <w:rFonts w:eastAsia="Times New Roman"/>
          <w:b/>
          <w:bCs/>
          <w:color w:val="000080"/>
          <w:specVanish w:val="0"/>
        </w:rPr>
        <w:t xml:space="preserve">4-модда. </w:t>
      </w:r>
      <w:r>
        <w:rPr>
          <w:rStyle w:val="clausesuff1"/>
          <w:rFonts w:eastAsia="Times New Roman"/>
          <w:b/>
          <w:bCs/>
          <w:color w:val="000080"/>
          <w:specVanish w:val="0"/>
        </w:rPr>
        <w:t>Таълим соҳасидаги асосий принциплар</w:t>
      </w:r>
    </w:p>
    <w:p w14:paraId="10FCC68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асосий принциплар қуйидагилардан иборат:</w:t>
      </w:r>
    </w:p>
    <w:p w14:paraId="4C593C2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устуворлигининг тан олиниши;</w:t>
      </w:r>
    </w:p>
    <w:p w14:paraId="166486F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олиш шаклини танлаш эркинлиги;</w:t>
      </w:r>
    </w:p>
    <w:p w14:paraId="299AAEC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 камситишларга йўл қўйилмаслиги;</w:t>
      </w:r>
    </w:p>
    <w:p w14:paraId="2E3034E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олишга доир тенг имкониятларнинг таъминланиши; </w:t>
      </w:r>
    </w:p>
    <w:p w14:paraId="0A6B551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ва тарбияга миллий ҳамда умуминсоний қадриятларнинг сингдирилганлиги;</w:t>
      </w:r>
    </w:p>
    <w:p w14:paraId="52AD44C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ва тарбиянинг инсонпарварлик, демократик хусусияти;</w:t>
      </w:r>
    </w:p>
    <w:p w14:paraId="5C33665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таълимнинг узлуксизлиги ва изчиллиги;</w:t>
      </w:r>
    </w:p>
    <w:p w14:paraId="3AE9393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ўн бир йиллик таълимнинг ҳамда олти ёшдан етти ёшгача бўлган болаларни бир йил давомида умумий ўрта таълимга тайёрлашнинг мажбурийлиги;</w:t>
      </w:r>
    </w:p>
    <w:p w14:paraId="2044121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стандартлари ва давлат таълим талаблари доирасида таълим олишнинг ҳамма учун очиқлиги;</w:t>
      </w:r>
    </w:p>
    <w:p w14:paraId="6E77283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ўқув дастурларини танлашга доир ёндашувнинг ягоналиги ва табақалаштирилганлиги; </w:t>
      </w:r>
    </w:p>
    <w:p w14:paraId="6C4FA03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инсоннинг бутун ҳаёти давомида таълим олиши;</w:t>
      </w:r>
    </w:p>
    <w:p w14:paraId="45C2927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жамиятда педагогларни ижтимоий ҳимоя қилишнинг кафолатланганлиги;</w:t>
      </w:r>
    </w:p>
    <w:p w14:paraId="547A688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тизимининг дунёвий хусусиятга эгалиги;</w:t>
      </w:r>
    </w:p>
    <w:p w14:paraId="7709CA5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билимлилик, қобилиятлилик ва истеъдоднинг рағбатлантирилиши;</w:t>
      </w:r>
    </w:p>
    <w:p w14:paraId="4DA3E1F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тизимида давлат ва жамоат бошқарувининг уйғунлиги;</w:t>
      </w:r>
    </w:p>
    <w:p w14:paraId="231FA3E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фаолияти соҳасидаги очиқлик ва шаффофлик.</w:t>
      </w:r>
    </w:p>
    <w:p w14:paraId="0FDFCE74" w14:textId="77777777" w:rsidR="00965D51" w:rsidRDefault="00F73E95">
      <w:pPr>
        <w:shd w:val="clear" w:color="auto" w:fill="FFFFFF"/>
        <w:ind w:firstLine="851"/>
        <w:jc w:val="both"/>
        <w:divId w:val="724453458"/>
        <w:rPr>
          <w:rFonts w:eastAsia="Times New Roman"/>
          <w:b/>
          <w:bCs/>
          <w:color w:val="000080"/>
        </w:rPr>
      </w:pPr>
      <w:r>
        <w:rPr>
          <w:rStyle w:val="clauseprfx1"/>
          <w:rFonts w:eastAsia="Times New Roman"/>
          <w:b/>
          <w:bCs/>
          <w:color w:val="000080"/>
          <w:specVanish w:val="0"/>
        </w:rPr>
        <w:t xml:space="preserve">5-модда. </w:t>
      </w:r>
      <w:r>
        <w:rPr>
          <w:rStyle w:val="clausesuff1"/>
          <w:rFonts w:eastAsia="Times New Roman"/>
          <w:b/>
          <w:bCs/>
          <w:color w:val="000080"/>
          <w:specVanish w:val="0"/>
        </w:rPr>
        <w:t>Таълим олиш ҳуқуқи</w:t>
      </w:r>
    </w:p>
    <w:p w14:paraId="1800037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Жинси, ирқи, миллати, тили, дини, ижтимоий келиб чиқиши, эътиқоди, шахсий ва ижтимоий мавқеидан қатъи назар, ҳар кимга таълим олиш учун тенг ҳуқуқлар кафолатланади.</w:t>
      </w:r>
    </w:p>
    <w:p w14:paraId="5390F4F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олиш ҳуқуқи: </w:t>
      </w:r>
    </w:p>
    <w:p w14:paraId="7B11BB2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 ривожлантириш;</w:t>
      </w:r>
    </w:p>
    <w:p w14:paraId="7245E62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ташкилотларида инновацион фаолиятни қўллаб-қувватлаш ва ўқув дастурларини инновацион технологияларни қўллаган ҳолда амалга ошириш; </w:t>
      </w:r>
    </w:p>
    <w:p w14:paraId="7E9BC42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ишлаб чиқаришдан ажралган (кундузги) ва ажралмаган ҳолда (сиртқи, кечки, масофавий) таълим олишни ташкил этиш;</w:t>
      </w:r>
    </w:p>
    <w:p w14:paraId="38C1FA5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кадрларни тайёрлаш, қайта тайёрлаш ва уларнинг малакасини ошириш;</w:t>
      </w:r>
    </w:p>
    <w:p w14:paraId="04ADCF8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lastRenderedPageBreak/>
        <w:t>умумий ўрта, ўрта махсус таълимни ва бошланғич профессионал таълимни бепул олиш;</w:t>
      </w:r>
    </w:p>
    <w:p w14:paraId="1AFEFB1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оилада ёки мустақил ўқиш орқали таълим олган фуқароларга, шунингдек умумий ўрта таълим олмаган шахсларга аккредитациядан ўтган давлат таълим муассасаларида экстернат тартибида аттестациядан ўтиш ҳуқуқини бериш орқали таъминланади.</w:t>
      </w:r>
    </w:p>
    <w:p w14:paraId="42F31F55" w14:textId="77777777" w:rsidR="00965D51" w:rsidRDefault="001F253A">
      <w:pPr>
        <w:shd w:val="clear" w:color="auto" w:fill="FFFFFF"/>
        <w:ind w:firstLine="851"/>
        <w:jc w:val="both"/>
        <w:divId w:val="2104262089"/>
        <w:rPr>
          <w:rFonts w:eastAsia="Times New Roman"/>
          <w:i/>
          <w:iCs/>
          <w:color w:val="800080"/>
          <w:sz w:val="22"/>
          <w:szCs w:val="22"/>
        </w:rPr>
      </w:pPr>
      <w:hyperlink r:id="rId8" w:anchor="5013197"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405DD6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Чет эллик фуқаролар Ўзбекистон Республикасининг халқаро шартномаларига ва қонунчилигига мувофиқ Ўзбекистон Республикасида таълим олишга ҳақлидир.</w:t>
      </w:r>
    </w:p>
    <w:p w14:paraId="700B132D"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5-модданинг учинчи қисми </w:t>
      </w:r>
      <w:r>
        <w:rPr>
          <w:rStyle w:val="a6"/>
          <w:rFonts w:eastAsia="Times New Roman"/>
          <w:color w:val="800000"/>
          <w:sz w:val="22"/>
          <w:szCs w:val="22"/>
        </w:rPr>
        <w:t xml:space="preserve">Ўзбекистон Республикасининг 2021 йил 21 апрелдаги ЎРҚ-683-сонли </w:t>
      </w:r>
      <w:hyperlink r:id="rId9" w:anchor="5405544"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73EB9AF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Республикасида доимий яшаётган фуқаролиги бўлмаган шахслар таълим олиш учун Ўзбекистон Республикаси фуқаролари билан тенг ҳуқуқларга эга.</w:t>
      </w:r>
    </w:p>
    <w:p w14:paraId="30A59648" w14:textId="77777777" w:rsidR="00965D51" w:rsidRDefault="00F73E95">
      <w:pPr>
        <w:shd w:val="clear" w:color="auto" w:fill="FFFFFF"/>
        <w:jc w:val="center"/>
        <w:divId w:val="1160776046"/>
        <w:rPr>
          <w:rFonts w:eastAsia="Times New Roman"/>
          <w:b/>
          <w:bCs/>
          <w:color w:val="000080"/>
        </w:rPr>
      </w:pPr>
      <w:r>
        <w:rPr>
          <w:rFonts w:eastAsia="Times New Roman"/>
          <w:b/>
          <w:bCs/>
          <w:color w:val="000080"/>
        </w:rPr>
        <w:t>2-боб. Таълим тизими, турлари ва шакллари</w:t>
      </w:r>
    </w:p>
    <w:p w14:paraId="5B830ED0" w14:textId="77777777" w:rsidR="00965D51" w:rsidRDefault="00F73E95">
      <w:pPr>
        <w:shd w:val="clear" w:color="auto" w:fill="FFFFFF"/>
        <w:ind w:firstLine="851"/>
        <w:jc w:val="both"/>
        <w:divId w:val="1249654215"/>
        <w:rPr>
          <w:rFonts w:eastAsia="Times New Roman"/>
          <w:b/>
          <w:bCs/>
          <w:color w:val="000080"/>
        </w:rPr>
      </w:pPr>
      <w:r>
        <w:rPr>
          <w:rStyle w:val="clauseprfx1"/>
          <w:rFonts w:eastAsia="Times New Roman"/>
          <w:b/>
          <w:bCs/>
          <w:color w:val="000080"/>
          <w:specVanish w:val="0"/>
        </w:rPr>
        <w:t xml:space="preserve">6-модда. </w:t>
      </w:r>
      <w:r>
        <w:rPr>
          <w:rStyle w:val="clausesuff1"/>
          <w:rFonts w:eastAsia="Times New Roman"/>
          <w:b/>
          <w:bCs/>
          <w:color w:val="000080"/>
          <w:specVanish w:val="0"/>
        </w:rPr>
        <w:t>Таълим тизими</w:t>
      </w:r>
    </w:p>
    <w:p w14:paraId="4DDC266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тизими:</w:t>
      </w:r>
    </w:p>
    <w:p w14:paraId="11BA9D1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стандартларини, давлат таълим талабларини, ўқув режалари ва ўқув дастурларини;</w:t>
      </w:r>
    </w:p>
    <w:p w14:paraId="3F28E9A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стандартларини, давлат таълим талаблари ва ўқув дастурларини амалга оширувчи таълим ташкилотларини;</w:t>
      </w:r>
    </w:p>
    <w:p w14:paraId="1F994A6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сифатини баҳолашни амалга оширувчи ташкилотларни;</w:t>
      </w:r>
    </w:p>
    <w:p w14:paraId="56C8CA0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тизимининг фаолият кўрсатиши ва ривожланишини таъминлаш учун зарур бўлган тадқиқот ишларини бажарувчи илмий-педагогик муассасаларни;</w:t>
      </w:r>
    </w:p>
    <w:p w14:paraId="6FFB629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давлат бошқаруви органларини, шунингдек уларнинг тасарруфидаги ташкилотларни ўз ичига олади.</w:t>
      </w:r>
    </w:p>
    <w:p w14:paraId="1A02BC0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тизими ягона ва узлуксиздир.</w:t>
      </w:r>
    </w:p>
    <w:p w14:paraId="75F3818C" w14:textId="77777777" w:rsidR="00965D51" w:rsidRDefault="00F73E95">
      <w:pPr>
        <w:shd w:val="clear" w:color="auto" w:fill="FFFFFF"/>
        <w:ind w:firstLine="851"/>
        <w:jc w:val="both"/>
        <w:divId w:val="406609638"/>
        <w:rPr>
          <w:rFonts w:eastAsia="Times New Roman"/>
          <w:b/>
          <w:bCs/>
          <w:color w:val="000080"/>
        </w:rPr>
      </w:pPr>
      <w:r>
        <w:rPr>
          <w:rStyle w:val="clauseprfx1"/>
          <w:rFonts w:eastAsia="Times New Roman"/>
          <w:b/>
          <w:bCs/>
          <w:color w:val="000080"/>
          <w:specVanish w:val="0"/>
        </w:rPr>
        <w:t xml:space="preserve">7-модда. </w:t>
      </w:r>
      <w:r>
        <w:rPr>
          <w:rStyle w:val="clausesuff1"/>
          <w:rFonts w:eastAsia="Times New Roman"/>
          <w:b/>
          <w:bCs/>
          <w:color w:val="000080"/>
          <w:specVanish w:val="0"/>
        </w:rPr>
        <w:t>Таълим турлари</w:t>
      </w:r>
    </w:p>
    <w:p w14:paraId="19BDDC7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турлари қуйидагилардан иборат:</w:t>
      </w:r>
    </w:p>
    <w:p w14:paraId="23C0480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мактабгача таълим ва тарбия;</w:t>
      </w:r>
    </w:p>
    <w:p w14:paraId="229728B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умумий ўрта ва ўрта махсус таълим;</w:t>
      </w:r>
    </w:p>
    <w:p w14:paraId="1C0243A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профессионал таълим;</w:t>
      </w:r>
    </w:p>
    <w:p w14:paraId="1DEA66F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w:t>
      </w:r>
    </w:p>
    <w:p w14:paraId="447BD60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таълимдан кейинги таълим;</w:t>
      </w:r>
    </w:p>
    <w:p w14:paraId="5DCEF0B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кадрларни қайта тайёрлаш ва уларнинг малакасини ошириш;</w:t>
      </w:r>
    </w:p>
    <w:p w14:paraId="66F6317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мактабдан ташқари таълим.</w:t>
      </w:r>
    </w:p>
    <w:p w14:paraId="0DD57669" w14:textId="77777777" w:rsidR="00965D51" w:rsidRDefault="00F73E95">
      <w:pPr>
        <w:shd w:val="clear" w:color="auto" w:fill="FFFFFF"/>
        <w:ind w:firstLine="851"/>
        <w:jc w:val="both"/>
        <w:divId w:val="1425371192"/>
        <w:rPr>
          <w:rFonts w:eastAsia="Times New Roman"/>
          <w:b/>
          <w:bCs/>
          <w:color w:val="000080"/>
        </w:rPr>
      </w:pPr>
      <w:r>
        <w:rPr>
          <w:rStyle w:val="clauseprfx1"/>
          <w:rFonts w:eastAsia="Times New Roman"/>
          <w:b/>
          <w:bCs/>
          <w:color w:val="000080"/>
          <w:specVanish w:val="0"/>
        </w:rPr>
        <w:t xml:space="preserve">8-модда. </w:t>
      </w:r>
      <w:r>
        <w:rPr>
          <w:rStyle w:val="clausesuff1"/>
          <w:rFonts w:eastAsia="Times New Roman"/>
          <w:b/>
          <w:bCs/>
          <w:color w:val="000080"/>
          <w:specVanish w:val="0"/>
        </w:rPr>
        <w:t>Мактабгача таълим ва тарбия</w:t>
      </w:r>
    </w:p>
    <w:p w14:paraId="512C402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Мактабгача таълим ва тарбия болаларни ўқитиш ва тарбиялашга, уларни интеллектуал, маънавий-ахлоқий, этик, эстетик ва жисмоний жиҳатдан ривожлантиришга, шунингдек болаларни умумий ўрта таълимга тайёрлашга қаратилган таълим туридир.</w:t>
      </w:r>
    </w:p>
    <w:p w14:paraId="29A535B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Мактабгача таълим ва тарбия олти ёшдан етти ёшгача бўлган болаларни бошланғич таълимга бир йиллик мажбурий тайёрлашни ҳам назарда тутади.</w:t>
      </w:r>
    </w:p>
    <w:p w14:paraId="420A6D6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Мактабгача таълим ва тарбияни ташкил этиш тартиби ушбу Қонун, шунингдек «Мактабгача таълим ва тарбия тўғрисида»ги Ўзбекистон Республикаси </w:t>
      </w:r>
      <w:hyperlink r:id="rId10" w:history="1">
        <w:r>
          <w:rPr>
            <w:rFonts w:eastAsia="Times New Roman"/>
            <w:color w:val="008080"/>
          </w:rPr>
          <w:t>Қонуни</w:t>
        </w:r>
      </w:hyperlink>
      <w:r>
        <w:rPr>
          <w:rFonts w:eastAsia="Times New Roman"/>
          <w:color w:val="000000"/>
        </w:rPr>
        <w:t xml:space="preserve"> билан белгиланади.</w:t>
      </w:r>
    </w:p>
    <w:p w14:paraId="25139336" w14:textId="77777777" w:rsidR="00965D51" w:rsidRDefault="00F73E95">
      <w:pPr>
        <w:shd w:val="clear" w:color="auto" w:fill="FFFFFF"/>
        <w:ind w:firstLine="851"/>
        <w:jc w:val="both"/>
        <w:divId w:val="1140465988"/>
        <w:rPr>
          <w:rFonts w:eastAsia="Times New Roman"/>
          <w:b/>
          <w:bCs/>
          <w:color w:val="000080"/>
        </w:rPr>
      </w:pPr>
      <w:r>
        <w:rPr>
          <w:rStyle w:val="clauseprfx1"/>
          <w:rFonts w:eastAsia="Times New Roman"/>
          <w:b/>
          <w:bCs/>
          <w:color w:val="000080"/>
          <w:specVanish w:val="0"/>
        </w:rPr>
        <w:t xml:space="preserve">9-модда. </w:t>
      </w:r>
      <w:r>
        <w:rPr>
          <w:rStyle w:val="clausesuff1"/>
          <w:rFonts w:eastAsia="Times New Roman"/>
          <w:b/>
          <w:bCs/>
          <w:color w:val="000080"/>
          <w:specVanish w:val="0"/>
        </w:rPr>
        <w:t>Умумий ўрта ва ўрта махсус таълим</w:t>
      </w:r>
    </w:p>
    <w:p w14:paraId="7B03381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Умумий ўрта ва ўрта махсус таълим умумтаълим ўқув дастурларини, зарур билим, малака ҳамда кўникмаларни ўзлаштиришга қаратилган.</w:t>
      </w:r>
    </w:p>
    <w:p w14:paraId="458B8A0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Умумий ўрта таълим (I — XI синфлар) босқичлари қуйидагилардан иборат:</w:t>
      </w:r>
    </w:p>
    <w:p w14:paraId="153BB12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бошланғич таълим (I — IV синфлар);</w:t>
      </w:r>
    </w:p>
    <w:p w14:paraId="2E06C60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lastRenderedPageBreak/>
        <w:t>таянч ўрта таълим (V — IX синфлар);</w:t>
      </w:r>
    </w:p>
    <w:p w14:paraId="54E7FD9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ўрта таълим (X — XI синфлар).</w:t>
      </w:r>
    </w:p>
    <w:p w14:paraId="62F87E2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Умумий ўрта таълим ташкилотининг биринчи синфига болалар улар етти ёшга тўладиган йилда қабул қилинади. </w:t>
      </w:r>
    </w:p>
    <w:p w14:paraId="720C27A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Бошланғич таълим таълим олувчиларда умумий ўрта таълимни давом эттириш учун зарур бўлган саводхонлик, билим, малака ва кўникмалар асосларини шакллантиришга қаратилган. </w:t>
      </w:r>
    </w:p>
    <w:p w14:paraId="575B410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Таянч ўрта таълим ўқув дастурига мувофиқ таълим олувчиларга билим, малака ва кўникмаларнинг зарурий ҳажмини беради, уларда мустақил фикрлаш ва таҳлил қилиш қобилиятини ривожлантиради.</w:t>
      </w:r>
    </w:p>
    <w:p w14:paraId="62DAD5C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Таянч ўрта таълим доирасида (VII синфдан сўнг) таълим олувчиларда касблар бўйича бирламчи билим ва кўникмаларни шакллантириш учун уларни профессионал ташхислаш ва касб-ҳунарга йўналтириш бўйича чоралар амалга оширилади. </w:t>
      </w:r>
    </w:p>
    <w:p w14:paraId="00490A0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Ўрта таълим ўқув дастурига мувофиқ таълим олувчилар томонидан зарур билим, малака ва кўникмалар ўзлаштирилишини, шунингдек таълимнинг кейинги тури танланишини ҳамда юқори малака талаб қилинмайдиган касблар эгалланишини таъминлайди.</w:t>
      </w:r>
    </w:p>
    <w:p w14:paraId="0D120E8D" w14:textId="77777777" w:rsidR="00965D51" w:rsidRDefault="001F253A">
      <w:pPr>
        <w:shd w:val="clear" w:color="auto" w:fill="FFFFFF"/>
        <w:ind w:firstLine="851"/>
        <w:jc w:val="both"/>
        <w:divId w:val="1176699569"/>
        <w:rPr>
          <w:rFonts w:eastAsia="Times New Roman"/>
          <w:i/>
          <w:iCs/>
          <w:color w:val="800080"/>
          <w:sz w:val="22"/>
          <w:szCs w:val="22"/>
        </w:rPr>
      </w:pPr>
      <w:hyperlink r:id="rId11" w:anchor="5013252"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8C4FB9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Профессионал ташхислаш ва касб-ҳунарга йўналтириш, шунингдек таълим олувчиларни юқори малака талаб қилинмайдиган касбларга тайёрлаш тартиби қонунчиликда белгиланади.</w:t>
      </w:r>
    </w:p>
    <w:p w14:paraId="07F377FB"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9-модданинг саккизинчи қисми </w:t>
      </w:r>
      <w:r>
        <w:rPr>
          <w:rStyle w:val="a6"/>
          <w:rFonts w:eastAsia="Times New Roman"/>
          <w:color w:val="800000"/>
          <w:sz w:val="22"/>
          <w:szCs w:val="22"/>
        </w:rPr>
        <w:t xml:space="preserve">Ўзбекистон Республикасининг 2021 йил 21 апрелдаги ЎРҚ-683-сонли </w:t>
      </w:r>
      <w:hyperlink r:id="rId12" w:anchor="5405549"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224E970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Умумий ўрта таълим умумий ўрта таълим ташкилотларида узлуксиз тарзда, мажбурий бўлган ўн бир йил давомида амалга оширилади. </w:t>
      </w:r>
    </w:p>
    <w:p w14:paraId="3C03C47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Ўрта махсус таълим академик лицейларда тўққиз йиллик таянч ўрта таълим асосида икки йил мобайнида амалга оширилади ва таълим олувчиларнинг интеллектуал қобилиятларининг жадал ривожланишини, шунингдек чуқур, табақалаштирилган, касб-хунарга ва шахсга йўналтирилган таълим олишини таъминлайди.</w:t>
      </w:r>
    </w:p>
    <w:p w14:paraId="7795D6C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ташкилотларида умумий ўрта ва ўрта махсус таълим тўлов-шартнома асосида амалга оширилиши мумкин.</w:t>
      </w:r>
    </w:p>
    <w:p w14:paraId="4A5D468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Иқтидорли ва истеъдодли болаларнинг қобилиятини ривожлантириш учун Президент, ижод ва бошқа ихтисослаштирилган мактаблар, шунингдек мактаб-интернатлар ташкил этилиши мумкин.</w:t>
      </w:r>
    </w:p>
    <w:p w14:paraId="7768097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Жисмоний, ақлий, сенсор (сезги) ёки руҳий нуқсонлари бўлган болалар, шунингдек узоқ вақт даволанишга муҳтож бўлган болалар давлат ихтисослаштирилган таълим муассасаларида, умумий ўрта ва ўрта махсус таълим ташкилотларида инклюзив шаклда ёки уй шароитларида якка тартибда таълим олади.</w:t>
      </w:r>
    </w:p>
    <w:p w14:paraId="6D3F818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Умумий ўрта таълим ташкилотларининг синфларида (гуруҳларида) таълим олувчилар сони ўттиз беш нафардан ошмаслиги керак.</w:t>
      </w:r>
    </w:p>
    <w:p w14:paraId="38580E1A" w14:textId="77777777" w:rsidR="00965D51" w:rsidRDefault="00F73E95">
      <w:pPr>
        <w:shd w:val="clear" w:color="auto" w:fill="FFFFFF"/>
        <w:ind w:firstLine="851"/>
        <w:jc w:val="both"/>
        <w:divId w:val="1534918907"/>
        <w:rPr>
          <w:rFonts w:eastAsia="Times New Roman"/>
          <w:b/>
          <w:bCs/>
          <w:color w:val="000080"/>
        </w:rPr>
      </w:pPr>
      <w:r>
        <w:rPr>
          <w:rStyle w:val="clauseprfx1"/>
          <w:rFonts w:eastAsia="Times New Roman"/>
          <w:b/>
          <w:bCs/>
          <w:color w:val="000080"/>
          <w:specVanish w:val="0"/>
        </w:rPr>
        <w:t xml:space="preserve">10-модда. </w:t>
      </w:r>
      <w:r>
        <w:rPr>
          <w:rStyle w:val="clausesuff1"/>
          <w:rFonts w:eastAsia="Times New Roman"/>
          <w:b/>
          <w:bCs/>
          <w:color w:val="000080"/>
          <w:specVanish w:val="0"/>
        </w:rPr>
        <w:t>Профессионал таълим</w:t>
      </w:r>
    </w:p>
    <w:p w14:paraId="2521C60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Профессионал таълим эгалланадиган касб ва мутахассислик бўйича қуйидаги даражаларни ўз ичига олади:</w:t>
      </w:r>
    </w:p>
    <w:p w14:paraId="1BB5BD9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бошланғич профессионал таълим;</w:t>
      </w:r>
    </w:p>
    <w:p w14:paraId="2636867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ўрта профессионал таълим;</w:t>
      </w:r>
    </w:p>
    <w:p w14:paraId="14D284A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ўрта махсус профессионал таълим.</w:t>
      </w:r>
    </w:p>
    <w:p w14:paraId="6B382F0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Бошланғич профессионал таълим касб-ҳунар мактабларида IX синф битирувчилари негизида бепул асосда кундузги таълим шакли бўйича умумтаълим фанларининг ва мутахассислик фанларининг икки йиллик интеграциялашган дастурлари асосида амалга оширилади.</w:t>
      </w:r>
    </w:p>
    <w:p w14:paraId="6570B4A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Ўрта профессионал таълим коллежларда давлат буюртмаси ёки тўлов-шартнома асосида касблар ҳамда мутахассисликларнинг мураккаблигидан келиб чиққан ҳолда, </w:t>
      </w:r>
      <w:r>
        <w:rPr>
          <w:rFonts w:eastAsia="Times New Roman"/>
          <w:color w:val="000000"/>
        </w:rPr>
        <w:lastRenderedPageBreak/>
        <w:t>давомийлиги икки йилгача бўлган кундузги, кечки ва сиртқи таълим шакллари бўйича умумий ўрта, ўрта махсус таълим ҳамда бошланғич профессионал таълим негизида амалга оширилади.</w:t>
      </w:r>
    </w:p>
    <w:p w14:paraId="2FD00D0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Ўрта махсус профессионал таълим техникумларда умумий ўрта, ўрта махсус, бошланғич профессионал ва ўрта профессионал таълим негизида давлат буюртмаси ёки тўлов-шартнома асосида касблар ҳамда мутахассисликларнинг мураккаблигидан келиб чиққан ҳолда, давомийлиги камида икки йил бўлган кундузги, кечки ва сиртқи таълим шакллари бўйича амалга оширилади.</w:t>
      </w:r>
    </w:p>
    <w:p w14:paraId="5B9026D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Ушбу Қонун кучга киргунига қадар ўрта махсус, касб-ҳунар таълими (тўққиз йиллик умумий ўрта ва уч йиллик ўрта махсус, касб-ҳунар таълими) олган фуқаролар ҳам ўрта профессионал ва ўрта махсус профессионал таълим олиш ҳуқуқига эга.</w:t>
      </w:r>
    </w:p>
    <w:p w14:paraId="442E345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Касб-ҳунар мактаблари, коллежлар ва техникумлар таълим олувчиларнинг ўзи танлаган касбга ва мутахассисликка эга бўлишини таъминлайди.</w:t>
      </w:r>
    </w:p>
    <w:p w14:paraId="3B9B80B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Фуқаролар шартнома асосида иккинчи ва ундан кейинги профессионал таълимни олиш ҳуқуқига эга.</w:t>
      </w:r>
    </w:p>
    <w:p w14:paraId="57A6D243" w14:textId="77777777" w:rsidR="00965D51" w:rsidRDefault="00F73E95">
      <w:pPr>
        <w:shd w:val="clear" w:color="auto" w:fill="FFFFFF"/>
        <w:ind w:firstLine="851"/>
        <w:jc w:val="both"/>
        <w:divId w:val="518663449"/>
        <w:rPr>
          <w:rFonts w:eastAsia="Times New Roman"/>
          <w:b/>
          <w:bCs/>
          <w:color w:val="000080"/>
        </w:rPr>
      </w:pPr>
      <w:r>
        <w:rPr>
          <w:rStyle w:val="clauseprfx1"/>
          <w:rFonts w:eastAsia="Times New Roman"/>
          <w:b/>
          <w:bCs/>
          <w:color w:val="000080"/>
          <w:specVanish w:val="0"/>
        </w:rPr>
        <w:t xml:space="preserve">11-модда. </w:t>
      </w:r>
      <w:r>
        <w:rPr>
          <w:rStyle w:val="clausesuff1"/>
          <w:rFonts w:eastAsia="Times New Roman"/>
          <w:b/>
          <w:bCs/>
          <w:color w:val="000080"/>
          <w:specVanish w:val="0"/>
        </w:rPr>
        <w:t>Олий таълим</w:t>
      </w:r>
    </w:p>
    <w:p w14:paraId="35DD3AF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 бакалавриат таълим йўналишлари ва магистратура мутахассисликлари бўйича юқори малакали кадрлар тайёрланишини таъминлайди.</w:t>
      </w:r>
    </w:p>
    <w:p w14:paraId="032CF64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маълумотли кадрларни тайёрлаш олий таълим ташкилотларида (университетлар, академиялар, институтлар, олий мактаблар) амалга оширилади. Умумий ўрта (ўн бир йиллик таълим), ўрта махсус (тўққиз йиллик таянч ўрта ва икки йиллик ўрта махсус таълим), бошланғич профессионал таълим (тўққиз йиллик таянч ўрта ва икки йиллик бошланғич профессионал таълим) олган шахслар, шунингдек ушбу Қонун кучга киргунига қадар ўрта махсус, касб-ҳунар таълими (тўққиз йиллик умумий ўрта ва уч йиллик ўрта махсус, касб-ҳунар таълими) олган шахслар олий маълумот олиш ҳуқуқига эга.</w:t>
      </w:r>
    </w:p>
    <w:p w14:paraId="6EF0804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 икки босқичга — бакалавриат ва магистратура босқичига эга.</w:t>
      </w:r>
    </w:p>
    <w:p w14:paraId="1B76A52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Бакалавриат олий таълим йўналишларидан бири бўйича чуқурлаштирилган билим, малака ва кўникмалар берадиган, ўқиш давомийлиги камида уч йил бўлган таянч олий таълимдир.</w:t>
      </w:r>
    </w:p>
    <w:p w14:paraId="31AB775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Магистратура тегишли бакалавриат негизидаги аниқ мутахассислик бўйича ўқиш давомийлиги камида бир йил бўлган олий таълимдир.</w:t>
      </w:r>
    </w:p>
    <w:p w14:paraId="1A0EA6E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Магистратура мутахассисликларининг ва уларга мувофиқ бўлган бакалавриат таълим йўналишларининг рўйхати таълим соҳасидаги ваколатли давлат бошқаруви органи томонидан белгиланади.</w:t>
      </w:r>
    </w:p>
    <w:p w14:paraId="3F25419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Фуқаролар шартнома асосида иккинчи ва ундан кейинги олий маълумотни олиш ҳуқуқига эга.</w:t>
      </w:r>
    </w:p>
    <w:p w14:paraId="1351D948" w14:textId="77777777" w:rsidR="00965D51" w:rsidRDefault="00F73E95">
      <w:pPr>
        <w:shd w:val="clear" w:color="auto" w:fill="FFFFFF"/>
        <w:ind w:firstLine="851"/>
        <w:jc w:val="both"/>
        <w:divId w:val="888760044"/>
        <w:rPr>
          <w:rFonts w:eastAsia="Times New Roman"/>
          <w:b/>
          <w:bCs/>
          <w:color w:val="000080"/>
        </w:rPr>
      </w:pPr>
      <w:r>
        <w:rPr>
          <w:rStyle w:val="clauseprfx1"/>
          <w:rFonts w:eastAsia="Times New Roman"/>
          <w:b/>
          <w:bCs/>
          <w:color w:val="000080"/>
          <w:specVanish w:val="0"/>
        </w:rPr>
        <w:t xml:space="preserve">12-модда. </w:t>
      </w:r>
      <w:r>
        <w:rPr>
          <w:rStyle w:val="clausesuff1"/>
          <w:rFonts w:eastAsia="Times New Roman"/>
          <w:b/>
          <w:bCs/>
          <w:color w:val="000080"/>
          <w:specVanish w:val="0"/>
        </w:rPr>
        <w:t>Олий таълимдан кейинги таълим</w:t>
      </w:r>
    </w:p>
    <w:p w14:paraId="4609651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таълимдан кейинги таълимни олий таълим ва илмий ташкилотларда олиш мумкин.</w:t>
      </w:r>
    </w:p>
    <w:p w14:paraId="717702B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таълимдан кейинги таълим докторлик диссертациясини тайёрлаш ва ҳимоя қилиш мақсадида мутахассисликни чуқур ўрганишни ва илмий изланишлар олиб боришни назарда тутадиган таянч докторантура, докторантура ва мустақил изланувчанлик асосида илмий даражага эга илмий ва илмий-педагогик кадрлар тайёрлашни таъминлайди.</w:t>
      </w:r>
    </w:p>
    <w:p w14:paraId="7DAFC92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Таянч докторантура фалсафа доктори (Doctor of Philosophy (PhD) илмий даражасига даъвогар изланувчилар учун ишлаб чиқаришдан ажралган ҳолда ташкил этиладиган олий малакали илмий ва илмий-педагог кадрлар ихтисослиги бўйича олий таълимдан кейинги таълим шакли ҳисобланади.</w:t>
      </w:r>
    </w:p>
    <w:p w14:paraId="5BC57AB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Докторантура фан доктори (Doctor of Science (DSc) илмий даражасига даъвогар изланувчилар учун ишлаб чиқаришдан ажралган ҳолда ташкил этиладиган олий малакали илмий ва илмий-педагог кадрлар ихтисослиги бўйича олий таълимдан кейинги таълим шакли ҳисобланади.</w:t>
      </w:r>
    </w:p>
    <w:p w14:paraId="4201C7A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lastRenderedPageBreak/>
        <w:t>Мустақил изланувчилик фалсафа доктори (Doctor of Philosophy (PhD) ёки фан доктори (Doctor of Science (DSc) илмий даражаларига даъвогар изланувчилар учун ишлаб чиқаришдан ажралмаган ҳолда ташкил этиладиган олий малакали илмий ва илмий-педагог кадрлар ихтисослиги бўйича олий таълимдан кейинги таълим шакли ҳисобланади.</w:t>
      </w:r>
    </w:p>
    <w:p w14:paraId="595601BA" w14:textId="77777777" w:rsidR="00965D51" w:rsidRDefault="001F253A">
      <w:pPr>
        <w:shd w:val="clear" w:color="auto" w:fill="FFFFFF"/>
        <w:ind w:firstLine="851"/>
        <w:jc w:val="both"/>
        <w:divId w:val="389380197"/>
        <w:rPr>
          <w:rFonts w:eastAsia="Times New Roman"/>
          <w:i/>
          <w:iCs/>
          <w:color w:val="800080"/>
          <w:sz w:val="22"/>
          <w:szCs w:val="22"/>
        </w:rPr>
      </w:pPr>
      <w:hyperlink r:id="rId13" w:anchor="5591358"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38D1A2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Илмий ва илмий-педагогик кадрлар тайёрлаш, илмий даражалар ва илмий унвонлар бериш тартиби, шунингдек ҳарбий, тиббиёт ва бошқа таълим ташкилотларида олий таълимдан кейинги таълим олиш хусусиятлари қонунчиликда белгиланади.</w:t>
      </w:r>
    </w:p>
    <w:p w14:paraId="6731455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таълимдан кейинги таълимнинг давом этиш муддати қонунчиликда белгиланади.</w:t>
      </w:r>
    </w:p>
    <w:p w14:paraId="683E58D9"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12-модданинг олтинчи ва еттинчи қисмлари </w:t>
      </w:r>
      <w:r>
        <w:rPr>
          <w:rStyle w:val="a6"/>
          <w:rFonts w:eastAsia="Times New Roman"/>
          <w:color w:val="800000"/>
          <w:sz w:val="22"/>
          <w:szCs w:val="22"/>
        </w:rPr>
        <w:t xml:space="preserve">Ўзбекистон Республикасининг 2021 йил 21 апрелдаги ЎРҚ-683-сонли </w:t>
      </w:r>
      <w:hyperlink r:id="rId14" w:anchor="5405552"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3AE35DCA" w14:textId="77777777" w:rsidR="00965D51" w:rsidRDefault="00F73E95">
      <w:pPr>
        <w:shd w:val="clear" w:color="auto" w:fill="FFFFFF"/>
        <w:ind w:firstLine="851"/>
        <w:jc w:val="both"/>
        <w:divId w:val="1967588968"/>
        <w:rPr>
          <w:rFonts w:eastAsia="Times New Roman"/>
          <w:b/>
          <w:bCs/>
          <w:color w:val="000080"/>
        </w:rPr>
      </w:pPr>
      <w:r>
        <w:rPr>
          <w:rStyle w:val="clauseprfx1"/>
          <w:rFonts w:eastAsia="Times New Roman"/>
          <w:b/>
          <w:bCs/>
          <w:color w:val="000080"/>
          <w:specVanish w:val="0"/>
        </w:rPr>
        <w:t xml:space="preserve">13-модда. </w:t>
      </w:r>
      <w:r>
        <w:rPr>
          <w:rStyle w:val="clausesuff1"/>
          <w:rFonts w:eastAsia="Times New Roman"/>
          <w:b/>
          <w:bCs/>
          <w:color w:val="000080"/>
          <w:specVanish w:val="0"/>
        </w:rPr>
        <w:t xml:space="preserve">Кадрларни қайта тайёрлаш ва уларнинг малакасини ошириш </w:t>
      </w:r>
    </w:p>
    <w:p w14:paraId="3F91E9D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Кадрларни қайта тайёрлаш таянч мутахассисликлар ва касбларга мувофиқ бўлган йўналишлар бўйича фаолиятни амалга ошириш учун қўшимча касбий билим, малака ва кўникмаларнинг зарур ҳажми эгалланишини таъминлайди.</w:t>
      </w:r>
    </w:p>
    <w:p w14:paraId="5BC5E18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Кадрлар малакасини ошириш касбий билим, малака ва кўникмаларнинг чуқурлаштирилиши ҳамда янгилаб борилишини таъминлайди, кадрларнинг тоифаси, даражаси, разряди ва лавозими ошишига хизмат қилади. </w:t>
      </w:r>
    </w:p>
    <w:p w14:paraId="516A103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Кадрларни қайта тайёрлаш ва уларнинг малакасини ошириш шакллари ва муддатлари тегишли давлат таълим талаблари билан белгиланади.</w:t>
      </w:r>
    </w:p>
    <w:p w14:paraId="6CFD312C" w14:textId="77777777" w:rsidR="00965D51" w:rsidRDefault="00F73E95">
      <w:pPr>
        <w:shd w:val="clear" w:color="auto" w:fill="FFFFFF"/>
        <w:ind w:firstLine="851"/>
        <w:jc w:val="both"/>
        <w:divId w:val="1255280042"/>
        <w:rPr>
          <w:rFonts w:eastAsia="Times New Roman"/>
          <w:b/>
          <w:bCs/>
          <w:color w:val="000080"/>
        </w:rPr>
      </w:pPr>
      <w:r>
        <w:rPr>
          <w:rStyle w:val="clauseprfx1"/>
          <w:rFonts w:eastAsia="Times New Roman"/>
          <w:b/>
          <w:bCs/>
          <w:color w:val="000080"/>
          <w:specVanish w:val="0"/>
        </w:rPr>
        <w:t xml:space="preserve">14-модда. </w:t>
      </w:r>
      <w:r>
        <w:rPr>
          <w:rStyle w:val="clausesuff1"/>
          <w:rFonts w:eastAsia="Times New Roman"/>
          <w:b/>
          <w:bCs/>
          <w:color w:val="000080"/>
          <w:specVanish w:val="0"/>
        </w:rPr>
        <w:t>Мактабдан ташқари таълим</w:t>
      </w:r>
    </w:p>
    <w:p w14:paraId="4854565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Болаларнинг эҳтиёжларини қаноатлантириш, бўш вақти ва дам олишини ташкил этиш учун давлат органлари, нодавлат нотижорат ташкилотлари, шунингдек тижорат ташкилотлари маданий-эстетик, илмий, техникавий, спорт йўналишидаги мактабдан ташқари таълим ташкилотларини ташкил этиши мумкин. </w:t>
      </w:r>
    </w:p>
    <w:p w14:paraId="66818DC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Мактабдан ташқари таълим болаларга узлуксиз таълим беришнинг таркибий қисми сифатида уларнинг истеъдоди ва қобилиятини ривожлантиришга, маънавий эҳтиёжларини қаноатлантиришга қаратилган.</w:t>
      </w:r>
    </w:p>
    <w:p w14:paraId="1329691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Мактабдан ташқари таълим ташкилотлари жумласига болалар, ўсмирлар ижодиёти саройлари, уйлари, клублари ва марказлари, «Баркамол авлод» болалар мактаблари, болалар-ўсмирлар спорт мактаблари, болалар мусиқа ва санъат мактаблари, студиялар, ахборот-кутубхона ҳамда соғломлаштириш муассасалари киради.</w:t>
      </w:r>
    </w:p>
    <w:p w14:paraId="36B1174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Мактабдан ташқари таълим бериш тартиби таълим соҳасидаги ваколатли давлат бошқаруви органи томонидан белгиланади.</w:t>
      </w:r>
    </w:p>
    <w:p w14:paraId="42D6F807" w14:textId="77777777" w:rsidR="00965D51" w:rsidRDefault="00F73E95">
      <w:pPr>
        <w:shd w:val="clear" w:color="auto" w:fill="FFFFFF"/>
        <w:ind w:firstLine="851"/>
        <w:jc w:val="both"/>
        <w:divId w:val="1171869813"/>
        <w:rPr>
          <w:rFonts w:eastAsia="Times New Roman"/>
          <w:b/>
          <w:bCs/>
          <w:color w:val="000080"/>
        </w:rPr>
      </w:pPr>
      <w:r>
        <w:rPr>
          <w:rStyle w:val="clauseprfx1"/>
          <w:rFonts w:eastAsia="Times New Roman"/>
          <w:b/>
          <w:bCs/>
          <w:color w:val="000080"/>
          <w:specVanish w:val="0"/>
        </w:rPr>
        <w:t xml:space="preserve">15-модда. </w:t>
      </w:r>
      <w:r>
        <w:rPr>
          <w:rStyle w:val="clausesuff1"/>
          <w:rFonts w:eastAsia="Times New Roman"/>
          <w:b/>
          <w:bCs/>
          <w:color w:val="000080"/>
          <w:specVanish w:val="0"/>
        </w:rPr>
        <w:t>Таълим олиш шакллари</w:t>
      </w:r>
    </w:p>
    <w:p w14:paraId="4BF5FA5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олиш шакллари қуйидагилардан иборат:</w:t>
      </w:r>
    </w:p>
    <w:p w14:paraId="36918E4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ишлаб чиқаришдан ажралган ҳолда таълим олиш (кундузги);</w:t>
      </w:r>
    </w:p>
    <w:p w14:paraId="090B4BB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ишлаб чиқаришдан ажралмаган ҳолда таълим олиш (сиртқи, кечки, масофавий);</w:t>
      </w:r>
    </w:p>
    <w:p w14:paraId="1164D89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дуал таълим;</w:t>
      </w:r>
    </w:p>
    <w:p w14:paraId="64D4FCC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оилада таълим олиш ва мустақил таълим олиш;</w:t>
      </w:r>
    </w:p>
    <w:p w14:paraId="59F250C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катта ёшдагиларни ўқитиш ва уларга таълим бериш;</w:t>
      </w:r>
    </w:p>
    <w:p w14:paraId="4011F77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инклюзив таълим;</w:t>
      </w:r>
    </w:p>
    <w:p w14:paraId="0C4FCF9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экстернат тартибидаги таълим;</w:t>
      </w:r>
    </w:p>
    <w:p w14:paraId="6CDBF6F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мудофаа, хавфсизлик ва ҳуқуқни муҳофаза қилиш фаолияти соҳасида кадрлар тайёрлаш.</w:t>
      </w:r>
    </w:p>
    <w:p w14:paraId="4D9E98DB" w14:textId="77777777" w:rsidR="00965D51" w:rsidRDefault="00F73E95">
      <w:pPr>
        <w:shd w:val="clear" w:color="auto" w:fill="FFFFFF"/>
        <w:ind w:firstLine="851"/>
        <w:jc w:val="both"/>
        <w:divId w:val="1200046703"/>
        <w:rPr>
          <w:rFonts w:eastAsia="Times New Roman"/>
          <w:b/>
          <w:bCs/>
          <w:color w:val="000080"/>
        </w:rPr>
      </w:pPr>
      <w:r>
        <w:rPr>
          <w:rStyle w:val="clauseprfx1"/>
          <w:rFonts w:eastAsia="Times New Roman"/>
          <w:b/>
          <w:bCs/>
          <w:color w:val="000080"/>
          <w:specVanish w:val="0"/>
        </w:rPr>
        <w:t xml:space="preserve">16-модда. </w:t>
      </w:r>
      <w:r>
        <w:rPr>
          <w:rStyle w:val="clausesuff1"/>
          <w:rFonts w:eastAsia="Times New Roman"/>
          <w:b/>
          <w:bCs/>
          <w:color w:val="000080"/>
          <w:specVanish w:val="0"/>
        </w:rPr>
        <w:t>Масофавий таълим</w:t>
      </w:r>
    </w:p>
    <w:p w14:paraId="585AE0B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Масофавий таълим ўқув режалари ва ўқув дастурларига мувофиқ таълим олувчилар томонидан зарур билим, малака ва кўникмаларни ахборот-коммуникация технологияларидан </w:t>
      </w:r>
      <w:r>
        <w:rPr>
          <w:rFonts w:eastAsia="Times New Roman"/>
          <w:color w:val="000000"/>
        </w:rPr>
        <w:lastRenderedPageBreak/>
        <w:t>ҳамда Интернет жаҳон ахборот тармоғидан фойдаланган ҳолда масофадан туриб олишга қаратилган.</w:t>
      </w:r>
    </w:p>
    <w:p w14:paraId="316B166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Масофавий таълимни ташкил этиш тартиби Ўзбекистон Республикаси Вазирлар Маҳкамаси томонидан белгиланади.</w:t>
      </w:r>
    </w:p>
    <w:p w14:paraId="744681E5" w14:textId="77777777" w:rsidR="00965D51" w:rsidRDefault="00F73E95">
      <w:pPr>
        <w:shd w:val="clear" w:color="auto" w:fill="FFFFFF"/>
        <w:ind w:firstLine="851"/>
        <w:jc w:val="both"/>
        <w:divId w:val="670839365"/>
        <w:rPr>
          <w:rFonts w:eastAsia="Times New Roman"/>
          <w:b/>
          <w:bCs/>
          <w:color w:val="000080"/>
        </w:rPr>
      </w:pPr>
      <w:r>
        <w:rPr>
          <w:rStyle w:val="clauseprfx1"/>
          <w:rFonts w:eastAsia="Times New Roman"/>
          <w:b/>
          <w:bCs/>
          <w:color w:val="000080"/>
          <w:specVanish w:val="0"/>
        </w:rPr>
        <w:t xml:space="preserve">17-модда. </w:t>
      </w:r>
      <w:r>
        <w:rPr>
          <w:rStyle w:val="clausesuff1"/>
          <w:rFonts w:eastAsia="Times New Roman"/>
          <w:b/>
          <w:bCs/>
          <w:color w:val="000080"/>
          <w:specVanish w:val="0"/>
        </w:rPr>
        <w:t>Дуал таълим</w:t>
      </w:r>
    </w:p>
    <w:p w14:paraId="4FF2154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Дуал таълим таълим олувчилар томонидан зарур билим, малака ва кўникмаларни олишга қаратилган бўлиб, уларнинг назарий қисми таълим ташкилоти негизида, амалий қисми эса таълим олувчининг иш жойида амалга оширилади. </w:t>
      </w:r>
    </w:p>
    <w:p w14:paraId="1527B5B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Дуал таълимни ташкил этиш тартиби Ўзбекистон Республикаси Вазирлар Маҳкамаси томонидан белгиланади.</w:t>
      </w:r>
    </w:p>
    <w:p w14:paraId="2F71F9CE" w14:textId="77777777" w:rsidR="00965D51" w:rsidRDefault="00F73E95">
      <w:pPr>
        <w:shd w:val="clear" w:color="auto" w:fill="FFFFFF"/>
        <w:ind w:firstLine="851"/>
        <w:jc w:val="both"/>
        <w:divId w:val="120730177"/>
        <w:rPr>
          <w:rFonts w:eastAsia="Times New Roman"/>
          <w:b/>
          <w:bCs/>
          <w:color w:val="000080"/>
        </w:rPr>
      </w:pPr>
      <w:r>
        <w:rPr>
          <w:rStyle w:val="clauseprfx1"/>
          <w:rFonts w:eastAsia="Times New Roman"/>
          <w:b/>
          <w:bCs/>
          <w:color w:val="000080"/>
          <w:specVanish w:val="0"/>
        </w:rPr>
        <w:t xml:space="preserve">18-модда. </w:t>
      </w:r>
      <w:r>
        <w:rPr>
          <w:rStyle w:val="clausesuff1"/>
          <w:rFonts w:eastAsia="Times New Roman"/>
          <w:b/>
          <w:bCs/>
          <w:color w:val="000080"/>
          <w:specVanish w:val="0"/>
        </w:rPr>
        <w:t>Оилада таълим олиш ва мустақил таълим олиш</w:t>
      </w:r>
    </w:p>
    <w:p w14:paraId="428917A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оилада таълим олишга ва мустақил таълим олишга кўмаклашади. Болаларнинг оилада таълим олиши ва мустақил таълим олиш услубий ва маслаҳат ёрдами кўрсатилган ҳолда тегишли ўқув дастурлари бўйича амалга оширилади. </w:t>
      </w:r>
    </w:p>
    <w:p w14:paraId="205CFD8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Оилада таълим олиш ва мустақил таълим олиш тартиби, шунингдек таълим олувчиларнинг тоифалари таълим соҳасидаги ваколатли давлат бошқаруви органлари томонидан белгиланади.</w:t>
      </w:r>
    </w:p>
    <w:p w14:paraId="2A7786D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Оилада таълим олиш болалар, оила, давлат ва жамият манфаатларини ҳисобга олган ҳолда давлат таълим муассасаси ҳамда таълим олувчиларнинг ота-онаси ёки бошқа қонуний вакиллари ўртасидаги шартнома асосида амалга оширилади.</w:t>
      </w:r>
    </w:p>
    <w:p w14:paraId="467D2C5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Мустақил таълим олиш якка тартибда амалга оширилади ҳамда таълим олувчиларни касбий, интеллектуал, маънавий ва маданий ривожлантиришга хизмат қилади.</w:t>
      </w:r>
    </w:p>
    <w:p w14:paraId="4B1BDD7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Оилада таълим олган ва мустақил таълим олган шахсларга давлат томонидан тасдиқланган намунадаги таълим тўғрисидаги ҳужжатни бериш давлат таълим муассасаларининг тасдиқланган ўқув дастурига мувофиқ экстернат тартибида амалга оширилади.</w:t>
      </w:r>
    </w:p>
    <w:p w14:paraId="070B73AD" w14:textId="77777777" w:rsidR="00965D51" w:rsidRDefault="00F73E95">
      <w:pPr>
        <w:shd w:val="clear" w:color="auto" w:fill="FFFFFF"/>
        <w:ind w:firstLine="851"/>
        <w:jc w:val="both"/>
        <w:divId w:val="1813862122"/>
        <w:rPr>
          <w:rFonts w:eastAsia="Times New Roman"/>
          <w:b/>
          <w:bCs/>
          <w:color w:val="000080"/>
        </w:rPr>
      </w:pPr>
      <w:r>
        <w:rPr>
          <w:rStyle w:val="clauseprfx1"/>
          <w:rFonts w:eastAsia="Times New Roman"/>
          <w:b/>
          <w:bCs/>
          <w:color w:val="000080"/>
          <w:specVanish w:val="0"/>
        </w:rPr>
        <w:t xml:space="preserve">19-модда. </w:t>
      </w:r>
      <w:r>
        <w:rPr>
          <w:rStyle w:val="clausesuff1"/>
          <w:rFonts w:eastAsia="Times New Roman"/>
          <w:b/>
          <w:bCs/>
          <w:color w:val="000080"/>
          <w:specVanish w:val="0"/>
        </w:rPr>
        <w:t>Катта ёшдагиларни ўқитиш ва уларга таълим бериш</w:t>
      </w:r>
    </w:p>
    <w:p w14:paraId="5D6160B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Катта ёшдагиларни ўқитиш ва уларга таълим бериш бутун умр давомида ўқитишнинг марказий таркибий қисми бўлиб, таълим бериш ҳамда ўқитишнинг жамият ҳаётида ва меҳнат фаолиятида катта ёшдагиларнинг иштирок этишини таъминлашга қаратилган барча шаклларини ўз ичига олади, шунингдек расмий, норасмий ва информал ўқитиш жараёнларининг бутун мажмуини қамраб олади.</w:t>
      </w:r>
    </w:p>
    <w:p w14:paraId="7BC8B83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Расмий таълим давлат таълим муассасалари ҳамда давлат томонидан тан олинган аккредитациядан ўтган нодавлат таълим ташкилотлари иштирокидаги институционаллаштирилган (муайян қоидалар ва нормаларни мужассамлаштирувчи), аниқ мақсадга йўналтирилган ва режалаштирилган таълимдир.</w:t>
      </w:r>
    </w:p>
    <w:p w14:paraId="5E4F8DA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Норасмий таълим таълим хизматлари тақдим этилишини таъминловчи шахс ёки ташкилот томонидан институционаллаштирилган (муайян қоидалар ва нормаларни мужассамлаштирувчи), аниқ мақсадга йўналтирилган ва режалаштирилган бўлиб, шахсни бутун ҳаёти давомида ўқитишдаги расмий таълимга қўшимча ва (ёки) унинг муқобилидир.</w:t>
      </w:r>
    </w:p>
    <w:p w14:paraId="2CFA867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Информал таълим аниқ мақсадга йўналтирилган, аммо институционаллаштирилмаган (муайян қоидалар ва нормаларни мужассамлаштирмаган), расмий ёки норасмий таълимдан кўра камроқ ташкиллаштирилган ва таркиблаштирилгандир ҳамда оиладаги, иш жойидаги, яшаш жойидаги ва кундалик ҳаётдаги ўқув фаолиятини ўз ичига олиши мумкин. </w:t>
      </w:r>
    </w:p>
    <w:p w14:paraId="2204E5DC" w14:textId="77777777" w:rsidR="00965D51" w:rsidRDefault="00F73E95">
      <w:pPr>
        <w:shd w:val="clear" w:color="auto" w:fill="FFFFFF"/>
        <w:ind w:firstLine="851"/>
        <w:jc w:val="both"/>
        <w:divId w:val="1627734285"/>
        <w:rPr>
          <w:rFonts w:eastAsia="Times New Roman"/>
          <w:b/>
          <w:bCs/>
          <w:color w:val="000080"/>
        </w:rPr>
      </w:pPr>
      <w:r>
        <w:rPr>
          <w:rStyle w:val="clauseprfx1"/>
          <w:rFonts w:eastAsia="Times New Roman"/>
          <w:b/>
          <w:bCs/>
          <w:color w:val="000080"/>
          <w:specVanish w:val="0"/>
        </w:rPr>
        <w:t xml:space="preserve">20-модда. </w:t>
      </w:r>
      <w:r>
        <w:rPr>
          <w:rStyle w:val="clausesuff1"/>
          <w:rFonts w:eastAsia="Times New Roman"/>
          <w:b/>
          <w:bCs/>
          <w:color w:val="000080"/>
          <w:specVanish w:val="0"/>
        </w:rPr>
        <w:t>Инклюзив таълим</w:t>
      </w:r>
    </w:p>
    <w:p w14:paraId="30F2FAF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Инклюзив таълим алоҳида таълим эҳтиёжлари ва индивидуал имкониятларнинг хилма-хиллигини ҳисобга олган ҳолда барча таълим олувчилар учун таълим ташкилотларида таълим олишга бўлган тенг имкониятларни таъминлашга қаратилган. </w:t>
      </w:r>
    </w:p>
    <w:p w14:paraId="7492D1F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Жисмоний, ақлий, сенсор (сезги) ёки руҳий нуқсонлари бўлган болалар (шахслар) учун таълим ташкилотларида инклюзив таълим ташкил этилади.</w:t>
      </w:r>
    </w:p>
    <w:p w14:paraId="3F8DAA5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lastRenderedPageBreak/>
        <w:t>Инклюзив таълимни ташкил этиш тартиби Ўзбекистон Республикаси Вазирлар Маҳкамаси томонидан белгиланади.</w:t>
      </w:r>
    </w:p>
    <w:p w14:paraId="38CD0C66" w14:textId="77777777" w:rsidR="00965D51" w:rsidRDefault="00F73E95">
      <w:pPr>
        <w:shd w:val="clear" w:color="auto" w:fill="FFFFFF"/>
        <w:ind w:firstLine="851"/>
        <w:jc w:val="both"/>
        <w:divId w:val="854734606"/>
        <w:rPr>
          <w:rFonts w:eastAsia="Times New Roman"/>
          <w:b/>
          <w:bCs/>
          <w:color w:val="000080"/>
        </w:rPr>
      </w:pPr>
      <w:r>
        <w:rPr>
          <w:rStyle w:val="clauseprfx1"/>
          <w:rFonts w:eastAsia="Times New Roman"/>
          <w:b/>
          <w:bCs/>
          <w:color w:val="000080"/>
          <w:specVanish w:val="0"/>
        </w:rPr>
        <w:t xml:space="preserve">21-модда. </w:t>
      </w:r>
      <w:r>
        <w:rPr>
          <w:rStyle w:val="clausesuff1"/>
          <w:rFonts w:eastAsia="Times New Roman"/>
          <w:b/>
          <w:bCs/>
          <w:color w:val="000080"/>
          <w:specVanish w:val="0"/>
        </w:rPr>
        <w:t xml:space="preserve">Экстернат тартибидаги таълим </w:t>
      </w:r>
    </w:p>
    <w:p w14:paraId="2D61666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Экстернат тартибидаги таълим олиш ўқув дастурларини мустақил равишда ўзлаштиришни ўз ичига олиб, унинг якунлари бўйича таълим олувчилардан давлат таълим муассасаларида якуний ва давлат аттестацияларидан ўтишни талаб этади.</w:t>
      </w:r>
    </w:p>
    <w:p w14:paraId="0CA1F32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Экстернат тартибидаги таълим олишни ташкил этиш тартиби Ўзбекистон Республикаси Вазирлар Маҳкамаси томонидан белгиланади.</w:t>
      </w:r>
    </w:p>
    <w:p w14:paraId="3BF9FD6E" w14:textId="77777777" w:rsidR="00965D51" w:rsidRDefault="00F73E95">
      <w:pPr>
        <w:shd w:val="clear" w:color="auto" w:fill="FFFFFF"/>
        <w:ind w:firstLine="851"/>
        <w:jc w:val="both"/>
        <w:divId w:val="795366749"/>
        <w:rPr>
          <w:rFonts w:eastAsia="Times New Roman"/>
          <w:b/>
          <w:bCs/>
          <w:color w:val="000080"/>
        </w:rPr>
      </w:pPr>
      <w:r>
        <w:rPr>
          <w:rStyle w:val="clauseprfx1"/>
          <w:rFonts w:eastAsia="Times New Roman"/>
          <w:b/>
          <w:bCs/>
          <w:color w:val="000080"/>
          <w:specVanish w:val="0"/>
        </w:rPr>
        <w:t xml:space="preserve">22-модда. </w:t>
      </w:r>
      <w:r>
        <w:rPr>
          <w:rStyle w:val="clausesuff1"/>
          <w:rFonts w:eastAsia="Times New Roman"/>
          <w:b/>
          <w:bCs/>
          <w:color w:val="000080"/>
          <w:specVanish w:val="0"/>
        </w:rPr>
        <w:t xml:space="preserve">Мудофаа, хавфсизлик ва ҳуқуқни муҳофаза қилиш фаолияти соҳасида кадрларни тайёрлаш </w:t>
      </w:r>
    </w:p>
    <w:p w14:paraId="007C2BC6" w14:textId="77777777" w:rsidR="00965D51" w:rsidRDefault="001F253A">
      <w:pPr>
        <w:shd w:val="clear" w:color="auto" w:fill="FFFFFF"/>
        <w:ind w:firstLine="851"/>
        <w:jc w:val="both"/>
        <w:divId w:val="1635676394"/>
        <w:rPr>
          <w:rFonts w:eastAsia="Times New Roman"/>
          <w:i/>
          <w:iCs/>
          <w:color w:val="800080"/>
          <w:sz w:val="22"/>
          <w:szCs w:val="22"/>
        </w:rPr>
      </w:pPr>
      <w:hyperlink r:id="rId15" w:anchor="5013396"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36A7F0F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Мудофаа, хавфсизлик ва ҳуқуқни муҳофаза қилиш фаолияти соҳасида кадрларни тайёрлаш уларнинг ўзига хос хусусиятларидан келиб чиққан ҳолда қонунчиликка мувофиқ амалга оширилади.</w:t>
      </w:r>
    </w:p>
    <w:p w14:paraId="63D5249A"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22-модданинг матни </w:t>
      </w:r>
      <w:r>
        <w:rPr>
          <w:rStyle w:val="a6"/>
          <w:rFonts w:eastAsia="Times New Roman"/>
          <w:color w:val="800000"/>
          <w:sz w:val="22"/>
          <w:szCs w:val="22"/>
        </w:rPr>
        <w:t xml:space="preserve">Ўзбекистон Республикасининг 2021 йил 21 апрелдаги ЎРҚ-683-сонли </w:t>
      </w:r>
      <w:hyperlink r:id="rId16" w:anchor="5405557"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02EA1592" w14:textId="77777777" w:rsidR="00965D51" w:rsidRDefault="00F73E95">
      <w:pPr>
        <w:shd w:val="clear" w:color="auto" w:fill="FFFFFF"/>
        <w:jc w:val="center"/>
        <w:divId w:val="1750275414"/>
        <w:rPr>
          <w:rFonts w:eastAsia="Times New Roman"/>
          <w:b/>
          <w:bCs/>
          <w:color w:val="000080"/>
        </w:rPr>
      </w:pPr>
      <w:r>
        <w:rPr>
          <w:rFonts w:eastAsia="Times New Roman"/>
          <w:b/>
          <w:bCs/>
          <w:color w:val="000080"/>
        </w:rPr>
        <w:t>3-боб. Таълим тизимини бошқариш</w:t>
      </w:r>
    </w:p>
    <w:p w14:paraId="694A2B8C" w14:textId="77777777" w:rsidR="00965D51" w:rsidRDefault="00F73E95">
      <w:pPr>
        <w:shd w:val="clear" w:color="auto" w:fill="FFFFFF"/>
        <w:ind w:firstLine="851"/>
        <w:jc w:val="both"/>
        <w:divId w:val="211307476"/>
        <w:rPr>
          <w:rFonts w:eastAsia="Times New Roman"/>
          <w:b/>
          <w:bCs/>
          <w:color w:val="000080"/>
        </w:rPr>
      </w:pPr>
      <w:r>
        <w:rPr>
          <w:rStyle w:val="clauseprfx1"/>
          <w:rFonts w:eastAsia="Times New Roman"/>
          <w:b/>
          <w:bCs/>
          <w:color w:val="000080"/>
          <w:specVanish w:val="0"/>
        </w:rPr>
        <w:t xml:space="preserve">23-модда. </w:t>
      </w:r>
      <w:r>
        <w:rPr>
          <w:rStyle w:val="clausesuff1"/>
          <w:rFonts w:eastAsia="Times New Roman"/>
          <w:b/>
          <w:bCs/>
          <w:color w:val="000080"/>
          <w:specVanish w:val="0"/>
        </w:rPr>
        <w:t xml:space="preserve">Ўзбекистон Республикаси Вазирлар Маҳкамасининг таълим соҳасидаги ваколатлари </w:t>
      </w:r>
    </w:p>
    <w:p w14:paraId="5D758BD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Вазирлар Маҳкамаси:</w:t>
      </w:r>
    </w:p>
    <w:p w14:paraId="0182191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ягона давлат сиёсатини амалга оширади;</w:t>
      </w:r>
    </w:p>
    <w:p w14:paraId="7708348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давлат дастурларини тасдиқлайди ва уларнинг амалга оширилишини таъминлайди;</w:t>
      </w:r>
    </w:p>
    <w:p w14:paraId="10D333D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ваколатли давлат бошқаруви органларига раҳбарлик қилади;</w:t>
      </w:r>
    </w:p>
    <w:p w14:paraId="1177E784" w14:textId="77777777" w:rsidR="00965D51" w:rsidRDefault="001F253A">
      <w:pPr>
        <w:shd w:val="clear" w:color="auto" w:fill="FFFFFF"/>
        <w:ind w:firstLine="851"/>
        <w:jc w:val="both"/>
        <w:divId w:val="500238528"/>
        <w:rPr>
          <w:rFonts w:eastAsia="Times New Roman"/>
          <w:i/>
          <w:iCs/>
          <w:color w:val="800080"/>
          <w:sz w:val="22"/>
          <w:szCs w:val="22"/>
        </w:rPr>
      </w:pPr>
      <w:hyperlink r:id="rId17" w:anchor="5013410"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3FF97FD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 аттестациядан ва давлат аккредитациясидан, педагог кадрларни ва илмий ходимларни аттестациядан ўтказиш, нодавлат таълим ташкилотларига таълим хизматлари кўрсатиш фаолиятини амалга ошириш ҳуқуқини берадиган лицензиялар (бундан буён матнда лицензия деб юритилади) бериш ваколатли органни ушбу соҳада фаолият бошлаш тўғрисида хабардор қилиш, таълим тўғрисидаги ҳужжатларга апостиль қўйиш тартибини белгилайди;</w:t>
      </w:r>
    </w:p>
    <w:p w14:paraId="61A9CFCA"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(23-модда биринчи қисмининг бешинчи хатбошиси Ўзбекистон Республикасининг 2021 йил 12 октябрдаги ЎРҚ-721-сонли </w:t>
      </w:r>
      <w:hyperlink r:id="rId18" w:anchor="5675919"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4A95682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педагогик кадрларни таълим ташкилотларига ишга қабул қилиш ва улар фаолиятини баҳолаш тартибини белгилайди; </w:t>
      </w:r>
    </w:p>
    <w:p w14:paraId="60CA607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хорижий давлатларнинг таълим муассасаларига Ўзбекистон Республикаси ҳудудида таълим фаолияти билан шуғулланиш ҳуқуқига доир рухсатномалар беради;</w:t>
      </w:r>
    </w:p>
    <w:p w14:paraId="4EE4629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хорижий давлатларда олинган таълим тўғрисидаги ҳужжатларни тан олиш тартибини белгилайди;</w:t>
      </w:r>
    </w:p>
    <w:p w14:paraId="2AA72A2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намунасидаги таълим тўғрисидаги ҳужжатларни тасдиқлайди ва давлат томонидан тасдиқланган намунадаги таълим тўғрисидаги ҳужжатлар бериш тартибини белгилайди;</w:t>
      </w:r>
    </w:p>
    <w:p w14:paraId="6A07DD5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экстернат тартибида ўқитишга йўл қўйилмайдиган таълим йўналишлари, мутахассисликлар ва касблар рўйхатини тасдиқлайди;</w:t>
      </w:r>
    </w:p>
    <w:p w14:paraId="4AC3835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фақат давлат таълим муассасаларида ўқитиладиган таълим йўналишлари, мутахассисликлар ва касблар рўйхатини тасдиқлайди;</w:t>
      </w:r>
    </w:p>
    <w:p w14:paraId="49934D1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муассасалари ва ташкилотларига қабул қилиш тартибини белгилайди;</w:t>
      </w:r>
    </w:p>
    <w:p w14:paraId="33006D8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олий таълим муассасалари ректорларини, шунингдек давлат иштирокида ташкил этиладиган олий таълим ташкилотлари (давлат улуши бўлган нодавлат олий таълим </w:t>
      </w:r>
      <w:r>
        <w:rPr>
          <w:rFonts w:eastAsia="Times New Roman"/>
          <w:color w:val="000000"/>
        </w:rPr>
        <w:lastRenderedPageBreak/>
        <w:t>ташкилотлари, қўшма таълим муассасалари, давлат-хусусий шериклик асосида ташкил этиладиган таълим муассасалари ва бошқалар) ректорларини (раҳбарларини) лавозимга тайинлайди ҳамда эгаллаб турган лавозимидан озод этади;</w:t>
      </w:r>
    </w:p>
    <w:p w14:paraId="3277950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олувчиларни аккредитация қилинган бир таълим ташкилотидан бошқасига кўчириш, шунингдек уларни ўқишдан четлаштириш ва қайта тиклаш тартибини белгилайди;</w:t>
      </w:r>
    </w:p>
    <w:p w14:paraId="309D59C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рейтингини аниқлаш тартибини белгилайди;</w:t>
      </w:r>
    </w:p>
    <w:p w14:paraId="1F8AFE0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кадрларни қайта тайёрлаш ва уларнинг малакасини ошириш тартибини белгилайди;</w:t>
      </w:r>
    </w:p>
    <w:p w14:paraId="323FB28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меҳнат бозори талабларини прогноз ва таҳлил қилиш асосида таълим ташкилотларида кадрларни тайёрлаш бўйича давлат буюртмаларини шакллантиради;</w:t>
      </w:r>
    </w:p>
    <w:p w14:paraId="50B18F8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ташкилотларига нисбатан моддий-техник, инфратузилмавий ва параметрик талабларни белгилайди;</w:t>
      </w:r>
    </w:p>
    <w:p w14:paraId="46DD2D9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дарсликлар ва ўқув қўлланмаларини тайёрлаш ҳамда нашр этиш тартибини, шунингдек уларни етказиб беришга ва улардан таълим ташкилотларида фойдаланишга қўйиладиган талабларни белгилайди. </w:t>
      </w:r>
    </w:p>
    <w:p w14:paraId="2E2B3FD1" w14:textId="77777777" w:rsidR="00965D51" w:rsidRDefault="001F253A">
      <w:pPr>
        <w:shd w:val="clear" w:color="auto" w:fill="FFFFFF"/>
        <w:ind w:firstLine="851"/>
        <w:jc w:val="both"/>
        <w:divId w:val="875002383"/>
        <w:rPr>
          <w:rFonts w:eastAsia="Times New Roman"/>
          <w:i/>
          <w:iCs/>
          <w:color w:val="800080"/>
          <w:sz w:val="22"/>
          <w:szCs w:val="22"/>
        </w:rPr>
      </w:pPr>
      <w:hyperlink r:id="rId19" w:anchor="5013434"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4C3C0AB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Вазирлар Маҳкамаси қонунчиликка мувофиқ бошқа ваколатларни ҳам амалга ошириши мумкин.</w:t>
      </w:r>
    </w:p>
    <w:p w14:paraId="36740DDC"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23-модданинг иккинчи хатбошиси </w:t>
      </w:r>
      <w:r>
        <w:rPr>
          <w:rStyle w:val="a6"/>
          <w:rFonts w:eastAsia="Times New Roman"/>
          <w:color w:val="800000"/>
          <w:sz w:val="22"/>
          <w:szCs w:val="22"/>
        </w:rPr>
        <w:t xml:space="preserve">Ўзбекистон Республикасининг 2021 йил 21 апрелдаги ЎРҚ-683-сонли </w:t>
      </w:r>
      <w:hyperlink r:id="rId20" w:anchor="5405561"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1D4482AC" w14:textId="77777777" w:rsidR="00965D51" w:rsidRDefault="00F73E95">
      <w:pPr>
        <w:shd w:val="clear" w:color="auto" w:fill="FFFFFF"/>
        <w:ind w:firstLine="851"/>
        <w:jc w:val="both"/>
        <w:divId w:val="1249540508"/>
        <w:rPr>
          <w:rFonts w:eastAsia="Times New Roman"/>
          <w:b/>
          <w:bCs/>
          <w:color w:val="000080"/>
        </w:rPr>
      </w:pPr>
      <w:r>
        <w:rPr>
          <w:rStyle w:val="clauseprfx1"/>
          <w:rFonts w:eastAsia="Times New Roman"/>
          <w:b/>
          <w:bCs/>
          <w:color w:val="000080"/>
          <w:specVanish w:val="0"/>
        </w:rPr>
        <w:t xml:space="preserve">24-модда. </w:t>
      </w:r>
      <w:r>
        <w:rPr>
          <w:rStyle w:val="clausesuff1"/>
          <w:rFonts w:eastAsia="Times New Roman"/>
          <w:b/>
          <w:bCs/>
          <w:color w:val="000080"/>
          <w:specVanish w:val="0"/>
        </w:rPr>
        <w:t xml:space="preserve">Ўзбекистон Республикаси Вазирлар Маҳкамаси ҳузуридаги Таълим сифатини назорат қилиш давлат инспекциясининг таълим соҳасидаги ваколатлари </w:t>
      </w:r>
    </w:p>
    <w:p w14:paraId="6855BA7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Ўзбекистон Республикаси Вазирлар Маҳкамаси ҳузуридаги Таълим сифатини назорат қилиш давлат инспекцияси (бундан буён матнда Таълим инспекцияси деб юритилади) таълим тизимида ўқув-тарбия жараёни, профессор-ўқитувчилар таркиби, кадрларни тайёрлаш, қайта тайёрлаш ва уларнинг малакасини ошириш сифати устидан назорат қилиш соҳасида давлат сиёсатини амалга оширадиган, таълим соҳасидаги махсус ваколатли давлат бошқаруви органидир. </w:t>
      </w:r>
    </w:p>
    <w:p w14:paraId="3BDFCAC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инспекцияси:</w:t>
      </w:r>
    </w:p>
    <w:p w14:paraId="13737383" w14:textId="77777777" w:rsidR="00965D51" w:rsidRDefault="001F253A">
      <w:pPr>
        <w:shd w:val="clear" w:color="auto" w:fill="FFFFFF"/>
        <w:ind w:firstLine="851"/>
        <w:jc w:val="both"/>
        <w:divId w:val="290401928"/>
        <w:rPr>
          <w:rFonts w:eastAsia="Times New Roman"/>
          <w:i/>
          <w:iCs/>
          <w:color w:val="800080"/>
          <w:sz w:val="22"/>
          <w:szCs w:val="22"/>
        </w:rPr>
      </w:pPr>
      <w:hyperlink r:id="rId21" w:anchor="5013446"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4F23310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 (бундан мактабдан ташқари таълим хизматларини кўрсатувчи нодавлат таълим ташкилотлари мустасно) аттестациядан ва давлат аккредитациясидан, шунингдек таълим ташкилотларининг педагог ходимларини аттестациядан ўтказади;</w:t>
      </w:r>
    </w:p>
    <w:p w14:paraId="141D65A4"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(24-модда иккинчи қисмининг иккинчи хатбошиси Ўзбекистон Республикасининг 2021 йил 12 октябрдаги ЎРҚ-721-сонли </w:t>
      </w:r>
      <w:hyperlink r:id="rId22" w:anchor="5675921"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46D0F49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ташкилотларида таълим-тарбия жараёнининг сифати мониторингини амалга оширади;</w:t>
      </w:r>
    </w:p>
    <w:p w14:paraId="5944C8B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мактабгача, умумий ўрта, ўрта махсус, профессионал ва мактабдан ташқари таълим ташкилотларининг педагог ходимларига лавозимлар ва малака тоифаларини бериш жараёнини назорат қилади ҳамда унда иштирок этади; </w:t>
      </w:r>
    </w:p>
    <w:p w14:paraId="3ED49EE5" w14:textId="77777777" w:rsidR="00965D51" w:rsidRDefault="001F253A">
      <w:pPr>
        <w:shd w:val="clear" w:color="auto" w:fill="FFFFFF"/>
        <w:ind w:firstLine="851"/>
        <w:jc w:val="both"/>
        <w:divId w:val="1023820256"/>
        <w:rPr>
          <w:rFonts w:eastAsia="Times New Roman"/>
          <w:i/>
          <w:iCs/>
          <w:color w:val="800080"/>
          <w:sz w:val="22"/>
          <w:szCs w:val="22"/>
        </w:rPr>
      </w:pPr>
      <w:hyperlink r:id="rId23" w:anchor="5013449"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7DE09A8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ташкилотларига лицензиялар беради фаолиятини хабардор қилиш тартибида амалга оширадиган шахслардан хабарномалар қабул қилади ва уларнинг реестрини юритади;</w:t>
      </w:r>
    </w:p>
    <w:p w14:paraId="2C95C128"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(24-модда иккинчи қисмининг бешинчи хатбошиси Ўзбекистон Республикасининг 2021 йил 12 октябрдаги ЎРҚ-721-сонли </w:t>
      </w:r>
      <w:hyperlink r:id="rId24" w:anchor="5675922"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081FDC5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ташкилотларининг рейтингини аниқлайди;</w:t>
      </w:r>
    </w:p>
    <w:p w14:paraId="4954FA61" w14:textId="77777777" w:rsidR="00965D51" w:rsidRDefault="001F253A">
      <w:pPr>
        <w:shd w:val="clear" w:color="auto" w:fill="FFFFFF"/>
        <w:ind w:firstLine="851"/>
        <w:jc w:val="both"/>
        <w:divId w:val="1139684825"/>
        <w:rPr>
          <w:rFonts w:eastAsia="Times New Roman"/>
          <w:i/>
          <w:iCs/>
          <w:color w:val="800080"/>
          <w:sz w:val="22"/>
          <w:szCs w:val="22"/>
        </w:rPr>
      </w:pPr>
      <w:hyperlink r:id="rId25" w:anchor="5013452"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C162FF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lastRenderedPageBreak/>
        <w:t>аниқланган таълим тўғрисидаги қонунчилик бузилишлари юзасидан тегишли давлат бошқаруви органларига ва таълим ташкилотларига тақдимномалар киритади.</w:t>
      </w:r>
    </w:p>
    <w:p w14:paraId="5A3B9ABB"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24-модда иккинчи қисмининг еттинчи хатбошиси </w:t>
      </w:r>
      <w:r>
        <w:rPr>
          <w:rStyle w:val="a6"/>
          <w:rFonts w:eastAsia="Times New Roman"/>
          <w:color w:val="800000"/>
          <w:sz w:val="22"/>
          <w:szCs w:val="22"/>
        </w:rPr>
        <w:t xml:space="preserve">Ўзбекистон Республикасининг 2021 йил 21 апрелдаги ЎРҚ-683-сонли </w:t>
      </w:r>
      <w:hyperlink r:id="rId26" w:anchor="5405566"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3BABDD03" w14:textId="77777777" w:rsidR="00965D51" w:rsidRDefault="001F253A">
      <w:pPr>
        <w:shd w:val="clear" w:color="auto" w:fill="FFFFFF"/>
        <w:ind w:firstLine="851"/>
        <w:jc w:val="both"/>
        <w:divId w:val="1511719813"/>
        <w:rPr>
          <w:rFonts w:eastAsia="Times New Roman"/>
          <w:i/>
          <w:iCs/>
          <w:color w:val="800080"/>
          <w:sz w:val="22"/>
          <w:szCs w:val="22"/>
        </w:rPr>
      </w:pPr>
      <w:hyperlink r:id="rId27" w:anchor="5013453"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4B4A973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инспекцияси қонунчиликка мувофиқ бошқа ваколатларни ҳам амалга ошириши мумкин.</w:t>
      </w:r>
    </w:p>
    <w:p w14:paraId="07977AF0"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24-модданинг учинчи қисми </w:t>
      </w:r>
      <w:r>
        <w:rPr>
          <w:rStyle w:val="a6"/>
          <w:rFonts w:eastAsia="Times New Roman"/>
          <w:color w:val="800000"/>
          <w:sz w:val="22"/>
          <w:szCs w:val="22"/>
        </w:rPr>
        <w:t xml:space="preserve">Ўзбекистон Республикасининг 2021 йил 21 апрелдаги ЎРҚ-683-сонли </w:t>
      </w:r>
      <w:hyperlink r:id="rId28" w:anchor="5405568"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595402E2" w14:textId="77777777" w:rsidR="00965D51" w:rsidRDefault="00F73E95">
      <w:pPr>
        <w:shd w:val="clear" w:color="auto" w:fill="FFFFFF"/>
        <w:ind w:firstLine="851"/>
        <w:jc w:val="both"/>
        <w:divId w:val="491799512"/>
        <w:rPr>
          <w:rFonts w:eastAsia="Times New Roman"/>
          <w:b/>
          <w:bCs/>
          <w:color w:val="000080"/>
        </w:rPr>
      </w:pPr>
      <w:r>
        <w:rPr>
          <w:rStyle w:val="clauseprfx1"/>
          <w:rFonts w:eastAsia="Times New Roman"/>
          <w:b/>
          <w:bCs/>
          <w:color w:val="000080"/>
          <w:specVanish w:val="0"/>
        </w:rPr>
        <w:t xml:space="preserve">25-модда. </w:t>
      </w:r>
      <w:r>
        <w:rPr>
          <w:rStyle w:val="clausesuff1"/>
          <w:rFonts w:eastAsia="Times New Roman"/>
          <w:b/>
          <w:bCs/>
          <w:color w:val="000080"/>
          <w:specVanish w:val="0"/>
        </w:rPr>
        <w:t xml:space="preserve">Ўзбекистон Республикаси Вазирлар Маҳкамаси ҳузуридаги Президент, ижод ва ихтисослаштирилган мактабларни ривожлантириш агентлигининг таълим соҳасидаги ваколатлари </w:t>
      </w:r>
    </w:p>
    <w:p w14:paraId="06FF6CB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Вазирлар Маҳкамаси ҳузуридаги Президент, ижод ва ихтисослаштирилган мактабларни ривожлантириш агентлиги:</w:t>
      </w:r>
    </w:p>
    <w:p w14:paraId="0FF9C54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Президент, ижод ва ихтисослаштирилган мактабларда ёшларни аниқлаш, танлаш, ўқитиш ва тарбиялаш соҳасида давлат сиёсатини ишлаб чиқади ва уни амалга оширади;</w:t>
      </w:r>
    </w:p>
    <w:p w14:paraId="7C11FBB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Президент, ижод ва ихтисослаштирилган мактаблар учун давлат таълим стандартларини тасдиқлайди;</w:t>
      </w:r>
    </w:p>
    <w:p w14:paraId="58F3CF1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стандартларига мувофиқ Президент, ижод ва ихтисослаштирилган мактаблар фаолиятини ягона тарзда мувофиқлаштиришни ҳамда унга услубий раҳбарлик қилишни амалга оширади; </w:t>
      </w:r>
    </w:p>
    <w:p w14:paraId="1C5D67C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Президент, ижод ва ихтисослаштирилган мактабларнинг моддий-техника базасини мустаҳкамлайди, мазкур мактабларда бино ва иншоотларни эксплуатация қилиш ишларини мониторинг қилади ва мувофиқлаштиради.</w:t>
      </w:r>
    </w:p>
    <w:p w14:paraId="4662E169" w14:textId="77777777" w:rsidR="00965D51" w:rsidRDefault="001F253A">
      <w:pPr>
        <w:shd w:val="clear" w:color="auto" w:fill="FFFFFF"/>
        <w:ind w:firstLine="851"/>
        <w:jc w:val="both"/>
        <w:divId w:val="1449737332"/>
        <w:rPr>
          <w:rFonts w:eastAsia="Times New Roman"/>
          <w:i/>
          <w:iCs/>
          <w:color w:val="800080"/>
          <w:sz w:val="22"/>
          <w:szCs w:val="22"/>
        </w:rPr>
      </w:pPr>
      <w:hyperlink r:id="rId29" w:anchor="5016577"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A6E41C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Вазирлар Маҳкамаси ҳузуридаги Президент, ижод ва ихтисослаштирилган мактабларни ривожлантириш агентлиги қонунчиликка мувофиқ бошқа ваколатларни ҳам амалга ошириши мумкин.</w:t>
      </w:r>
    </w:p>
    <w:p w14:paraId="52DD3CF6"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25-модданинг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30" w:anchor="5405570"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0C789DE2" w14:textId="77777777" w:rsidR="00965D51" w:rsidRDefault="00F73E95">
      <w:pPr>
        <w:shd w:val="clear" w:color="auto" w:fill="FFFFFF"/>
        <w:ind w:firstLine="851"/>
        <w:jc w:val="both"/>
        <w:divId w:val="1337732303"/>
        <w:rPr>
          <w:rFonts w:eastAsia="Times New Roman"/>
          <w:b/>
          <w:bCs/>
          <w:color w:val="000080"/>
        </w:rPr>
      </w:pPr>
      <w:r>
        <w:rPr>
          <w:rStyle w:val="clauseprfx1"/>
          <w:rFonts w:eastAsia="Times New Roman"/>
          <w:b/>
          <w:bCs/>
          <w:color w:val="000080"/>
          <w:specVanish w:val="0"/>
        </w:rPr>
        <w:t xml:space="preserve">26-модда. </w:t>
      </w:r>
      <w:r>
        <w:rPr>
          <w:rStyle w:val="clausesuff1"/>
          <w:rFonts w:eastAsia="Times New Roman"/>
          <w:b/>
          <w:bCs/>
          <w:color w:val="000080"/>
          <w:specVanish w:val="0"/>
        </w:rPr>
        <w:t xml:space="preserve">Таълим соҳасидаги ваколатли давлат бошқаруви органлари </w:t>
      </w:r>
    </w:p>
    <w:p w14:paraId="0A4DABE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Мактабгача таълим вазирлиги, Халқ таълими вазирлиги, Олий ва ўрта махсус таълим вазирлиги таълим соҳасидаги ваколатли давлат бошқаруви органларидир.</w:t>
      </w:r>
    </w:p>
    <w:p w14:paraId="60C7F39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соҳасидаги ваколатли давлат бошқаруви органлари ўз ваколатлари доирасида: </w:t>
      </w:r>
    </w:p>
    <w:p w14:paraId="71D7BBD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ягона давлат сиёсатини амалга оширади;</w:t>
      </w:r>
    </w:p>
    <w:p w14:paraId="7C4D3F5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тармоқ давлат дастурларини ишлаб чиқади, тасдиқлайди ва амалга оширади;</w:t>
      </w:r>
    </w:p>
    <w:p w14:paraId="3A8363D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фаолиятини мувофиқлаштиради ва уларга услубий раҳбарлик қилишни амалга оширади;</w:t>
      </w:r>
    </w:p>
    <w:p w14:paraId="5D99FF5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стандартлари (шу жумладан мактабгача таълим ва тарбия давлат стандарти) ва давлат таълим талабларида кадрларнинг маълумоти даражасига ва касбий тайёргарлиги сифатига қўйилган талабларнинг таълим ташкилотлари томонидан бажарилиши устидан назоратни амалга оширади; </w:t>
      </w:r>
    </w:p>
    <w:p w14:paraId="77E60E2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стандартлари (шу жумладан мактабгача таълим ва тарбия давлат стандартини) ва давлат таълим талаблари ишлаб чиқилишини таъминлайди ва уларни тасдиқлайди; </w:t>
      </w:r>
    </w:p>
    <w:p w14:paraId="4FB94AE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lastRenderedPageBreak/>
        <w:t>таълим олувчиларнинг билим, малака ва кўникмаларини баҳолаш тартибини белгилайди;</w:t>
      </w:r>
    </w:p>
    <w:p w14:paraId="127A5E7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профессионал таълимнинг касблар ва мутахассисликлар, олий таълимнинг бакалавриат таълим йўналишлари ва магистратура мутахассисликлари, шунингдек билим соҳалари ва таълим соҳалари рўйхатини белгилайди; </w:t>
      </w:r>
    </w:p>
    <w:p w14:paraId="7B862AE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таълим-тарбия жараёнига ўқитишнинг илғор шакллари, янги педагогик технологиялар, ўқитишнинг техник ва ахборот воситалари жорий этилишини таъминлайди;</w:t>
      </w:r>
    </w:p>
    <w:p w14:paraId="6528EAE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ташкилотларида кадрларнинг касбий тайёргарлиги сифатини оширишга қаратилган чора-тадбирларни ишлаб чиқади, ўқув дастурларини такомиллаштиради;</w:t>
      </w:r>
    </w:p>
    <w:p w14:paraId="6DC8C46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ўқув адабиётларини тайёрлаш ва нашр қилишни ташкил этади;</w:t>
      </w:r>
    </w:p>
    <w:p w14:paraId="4A22D85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ўзлаштиришни баҳолашга, ўқув жараёнини, таълим олувчиларнинг якуний давлат аттестациясини ташкил этишга оид норматив-ҳуқуқий ҳужжатларни тасдиқлайди, шунингдек экстернат тартибида таълим олувчиларнинг тоифаларини белгилайди;</w:t>
      </w:r>
    </w:p>
    <w:p w14:paraId="35D25B7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олий таълим муассасаларининг ректорларини тайинлаш тўғрисида Ўзбекистон Республикаси Вазирлар Маҳкамасига таклифлар киритади;</w:t>
      </w:r>
    </w:p>
    <w:p w14:paraId="620AF61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ташкилотларининг раҳбар ва педагог кадрларини тайёрлашни, қайта тайёрлашни ва уларнинг малакасини оширишни ташкил этади;</w:t>
      </w:r>
    </w:p>
    <w:p w14:paraId="598F836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ташкилотларида моддий-техника ресурсларидан фойдаланишга доир талабларни ишлаб чиқади;</w:t>
      </w:r>
    </w:p>
    <w:p w14:paraId="71B014D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соҳасидаги норматив-ҳуқуқий ҳужжатларни ишлаб чиқишда иштирок этади; </w:t>
      </w:r>
    </w:p>
    <w:p w14:paraId="0B1BD4C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 халқаро ҳамкорликни амалга оширади.</w:t>
      </w:r>
    </w:p>
    <w:p w14:paraId="45BE559E" w14:textId="77777777" w:rsidR="00965D51" w:rsidRDefault="001F253A">
      <w:pPr>
        <w:shd w:val="clear" w:color="auto" w:fill="FFFFFF"/>
        <w:ind w:firstLine="851"/>
        <w:jc w:val="both"/>
        <w:divId w:val="586813056"/>
        <w:rPr>
          <w:rFonts w:eastAsia="Times New Roman"/>
          <w:i/>
          <w:iCs/>
          <w:color w:val="800080"/>
          <w:sz w:val="22"/>
          <w:szCs w:val="22"/>
        </w:rPr>
      </w:pPr>
      <w:hyperlink r:id="rId31" w:anchor="5013498"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31E7764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ваколатли давлат бошқаруви органлари қонунчиликка мувофиқ бошқа ваколатларни ҳам амалга ошириши мумкин.</w:t>
      </w:r>
    </w:p>
    <w:p w14:paraId="17B045A7"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26-модданинг учинчи қисми </w:t>
      </w:r>
      <w:r>
        <w:rPr>
          <w:rStyle w:val="a6"/>
          <w:rFonts w:eastAsia="Times New Roman"/>
          <w:color w:val="800000"/>
          <w:sz w:val="22"/>
          <w:szCs w:val="22"/>
        </w:rPr>
        <w:t xml:space="preserve">Ўзбекистон Республикасининг 2021 йил 21 апрелдаги ЎРҚ-683-сонли </w:t>
      </w:r>
      <w:hyperlink r:id="rId32" w:anchor="5405573"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606CC752" w14:textId="77777777" w:rsidR="00965D51" w:rsidRDefault="00F73E95">
      <w:pPr>
        <w:shd w:val="clear" w:color="auto" w:fill="FFFFFF"/>
        <w:ind w:firstLine="851"/>
        <w:jc w:val="both"/>
        <w:divId w:val="1291519022"/>
        <w:rPr>
          <w:rFonts w:eastAsia="Times New Roman"/>
          <w:b/>
          <w:bCs/>
          <w:color w:val="000080"/>
        </w:rPr>
      </w:pPr>
      <w:r>
        <w:rPr>
          <w:rStyle w:val="clauseprfx1"/>
          <w:rFonts w:eastAsia="Times New Roman"/>
          <w:b/>
          <w:bCs/>
          <w:color w:val="000080"/>
          <w:specVanish w:val="0"/>
        </w:rPr>
        <w:t xml:space="preserve">27-модда. </w:t>
      </w:r>
      <w:r>
        <w:rPr>
          <w:rStyle w:val="clausesuff1"/>
          <w:rFonts w:eastAsia="Times New Roman"/>
          <w:b/>
          <w:bCs/>
          <w:color w:val="000080"/>
          <w:specVanish w:val="0"/>
        </w:rPr>
        <w:t xml:space="preserve">Маҳаллий давлат ҳокимияти органларининг таълим соҳасидаги ваколатлари </w:t>
      </w:r>
    </w:p>
    <w:p w14:paraId="482782B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Маҳаллий давлат ҳокимияти органлари:</w:t>
      </w:r>
    </w:p>
    <w:p w14:paraId="2ECE458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ваколати давлат бошқаруви органлари билан келишилган ҳолда давлат таълим муассасаларини ташкил этади, қайта ташкил этади ва тугатади, бундан республика тасарруфидаги таълим муассасалари мустасно;</w:t>
      </w:r>
    </w:p>
    <w:p w14:paraId="3A4D20F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 ваколатлари доирасида тегишли ҳудудда давлат таълим муассасалари учун молиялаштириш ҳажмини белгилайди;</w:t>
      </w:r>
    </w:p>
    <w:p w14:paraId="3BF7231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фуқароларнинг ўзини ўзи бошқариш органлари, нодавлат нотижорат ташкилотлари ва фуқаролик жамиятининг бошқа институтлари билан таълим ташкилотларини ривожлантириш масалалари юзасидан ҳамкорлик қилади;</w:t>
      </w:r>
    </w:p>
    <w:p w14:paraId="1309DE0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умумий ўрта таълим муассасаларига бириктирилган ҳудудларни (микроучасткаларни) белгилайди;</w:t>
      </w:r>
    </w:p>
    <w:p w14:paraId="7C97A6F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 халқаро ҳамкорликни амалга оширишда таълим ташкилотларига кўмаклашади;</w:t>
      </w:r>
    </w:p>
    <w:p w14:paraId="60EDCF5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 учун сифатли таълимни, тарбияни таъминлаш, уларнинг истеъдодини шакллантириш ва намоён этиш мақсадида жойларда уларга зарур шароитлар яратиш бўйича дастурларни ишлаб чиқади;</w:t>
      </w:r>
    </w:p>
    <w:p w14:paraId="1E38F71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 ваколатлари доирасида таълим соҳасидаги давлат-хусусий шерикликни ривожлантиради ва нодавлат таълим ташкилотлари тармоғини кенгайтиришга кўмаклашади;</w:t>
      </w:r>
    </w:p>
    <w:p w14:paraId="0A6BA15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умумий ўрта таълим ташкилотлари битирувчилари бандлигини таъминлашга кўмаклашади.</w:t>
      </w:r>
    </w:p>
    <w:p w14:paraId="5E1A6A97" w14:textId="77777777" w:rsidR="00965D51" w:rsidRDefault="001F253A">
      <w:pPr>
        <w:shd w:val="clear" w:color="auto" w:fill="FFFFFF"/>
        <w:ind w:firstLine="851"/>
        <w:jc w:val="both"/>
        <w:divId w:val="1435327196"/>
        <w:rPr>
          <w:rFonts w:eastAsia="Times New Roman"/>
          <w:i/>
          <w:iCs/>
          <w:color w:val="800080"/>
          <w:sz w:val="22"/>
          <w:szCs w:val="22"/>
        </w:rPr>
      </w:pPr>
      <w:hyperlink r:id="rId33" w:anchor="5013526"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3677FBB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Маҳаллий давлат ҳокимияти органлари қонунчиликка мувофиқ бошқа ваколатларни ҳам амалга ошириши мумкин.</w:t>
      </w:r>
    </w:p>
    <w:p w14:paraId="3400AC05"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27-модданинг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34" w:anchor="5405574"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18D3FE0E" w14:textId="77777777" w:rsidR="00965D51" w:rsidRDefault="00F73E95">
      <w:pPr>
        <w:shd w:val="clear" w:color="auto" w:fill="FFFFFF"/>
        <w:ind w:firstLine="851"/>
        <w:jc w:val="both"/>
        <w:divId w:val="1037972593"/>
        <w:rPr>
          <w:rFonts w:eastAsia="Times New Roman"/>
          <w:b/>
          <w:bCs/>
          <w:color w:val="000080"/>
        </w:rPr>
      </w:pPr>
      <w:r>
        <w:rPr>
          <w:rStyle w:val="clauseprfx1"/>
          <w:rFonts w:eastAsia="Times New Roman"/>
          <w:b/>
          <w:bCs/>
          <w:color w:val="000080"/>
          <w:specVanish w:val="0"/>
        </w:rPr>
        <w:t xml:space="preserve">28-модда. </w:t>
      </w:r>
      <w:r>
        <w:rPr>
          <w:rStyle w:val="clausesuff1"/>
          <w:rFonts w:eastAsia="Times New Roman"/>
          <w:b/>
          <w:bCs/>
          <w:color w:val="000080"/>
          <w:specVanish w:val="0"/>
        </w:rPr>
        <w:t>Таълим ташкилотини бошқариш</w:t>
      </w:r>
    </w:p>
    <w:p w14:paraId="17C6287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 бошқаришни тегишинча қуйидагилар амалга оширади:</w:t>
      </w:r>
    </w:p>
    <w:p w14:paraId="280A4A3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педагогик кенгаш;</w:t>
      </w:r>
    </w:p>
    <w:p w14:paraId="2DCE380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кузатув (васийлик) кенгаши;</w:t>
      </w:r>
    </w:p>
    <w:p w14:paraId="5B47939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 ташкилотининг кенгаши;</w:t>
      </w:r>
    </w:p>
    <w:p w14:paraId="63F70E0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раҳбари.</w:t>
      </w:r>
    </w:p>
    <w:p w14:paraId="17E1350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ташкилотларида жамоатчилик бошқаруви органлари ташкил этилиши мумкин.</w:t>
      </w:r>
    </w:p>
    <w:p w14:paraId="35BB056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 бошқаришда ва кадрлар тайёрлашда кадрлар талабгорлари иштирок этади.</w:t>
      </w:r>
    </w:p>
    <w:p w14:paraId="62CB60C3" w14:textId="77777777" w:rsidR="00965D51" w:rsidRDefault="00F73E95">
      <w:pPr>
        <w:shd w:val="clear" w:color="auto" w:fill="FFFFFF"/>
        <w:jc w:val="center"/>
        <w:divId w:val="1914898009"/>
        <w:rPr>
          <w:rFonts w:eastAsia="Times New Roman"/>
          <w:b/>
          <w:bCs/>
          <w:color w:val="000080"/>
        </w:rPr>
      </w:pPr>
      <w:r>
        <w:rPr>
          <w:rFonts w:eastAsia="Times New Roman"/>
          <w:b/>
          <w:bCs/>
          <w:color w:val="000080"/>
        </w:rPr>
        <w:t xml:space="preserve">4-боб. Таълим фаолиятини ташкил этиш ва унинг назоратини амалга ошириш </w:t>
      </w:r>
    </w:p>
    <w:p w14:paraId="2F4C0DF4" w14:textId="77777777" w:rsidR="00965D51" w:rsidRDefault="00F73E95">
      <w:pPr>
        <w:shd w:val="clear" w:color="auto" w:fill="FFFFFF"/>
        <w:ind w:firstLine="851"/>
        <w:jc w:val="both"/>
        <w:divId w:val="69012977"/>
        <w:rPr>
          <w:rFonts w:eastAsia="Times New Roman"/>
          <w:b/>
          <w:bCs/>
          <w:color w:val="000080"/>
        </w:rPr>
      </w:pPr>
      <w:r>
        <w:rPr>
          <w:rStyle w:val="clauseprfx1"/>
          <w:rFonts w:eastAsia="Times New Roman"/>
          <w:b/>
          <w:bCs/>
          <w:color w:val="000080"/>
          <w:specVanish w:val="0"/>
        </w:rPr>
        <w:t xml:space="preserve">29-модда. </w:t>
      </w:r>
      <w:r>
        <w:rPr>
          <w:rStyle w:val="clausesuff1"/>
          <w:rFonts w:eastAsia="Times New Roman"/>
          <w:b/>
          <w:bCs/>
          <w:color w:val="000080"/>
          <w:specVanish w:val="0"/>
        </w:rPr>
        <w:t>Таълим ташкилотларининг ҳуқуқий мақоми</w:t>
      </w:r>
    </w:p>
    <w:p w14:paraId="13C01FD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Республикасининг таълим ташкилотлари ва уларнинг филиаллари, шунингдек хорижий давлатлар таълим ташкилотларининг филиаллари юридик шахс мақоми билан ташкил этилади.</w:t>
      </w:r>
    </w:p>
    <w:p w14:paraId="4C911DB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Оилавий нодавлат мактабгача таълим ташкилоти шаклидаги таълим хизматлари якка тартибдаги тадбиркорлар сифатида рўйхатга олинган жисмоний шахслар томонидан амалга оширилади.</w:t>
      </w:r>
    </w:p>
    <w:p w14:paraId="762CF2CD" w14:textId="77777777" w:rsidR="00965D51" w:rsidRDefault="001F253A">
      <w:pPr>
        <w:shd w:val="clear" w:color="auto" w:fill="FFFFFF"/>
        <w:ind w:firstLine="851"/>
        <w:jc w:val="both"/>
        <w:divId w:val="1462188430"/>
        <w:rPr>
          <w:rFonts w:eastAsia="Times New Roman"/>
          <w:i/>
          <w:iCs/>
          <w:color w:val="800080"/>
          <w:sz w:val="22"/>
          <w:szCs w:val="22"/>
        </w:rPr>
      </w:pPr>
      <w:hyperlink r:id="rId35" w:anchor="5013549"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356BAB1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Нодавлат таълим ташкилотлари лицензия олинган кундан эътиборан таълим фаолияти билан шуғулланишга ҳақли бундан ушбу Қонуннинг </w:t>
      </w:r>
      <w:hyperlink r:id="rId36" w:history="1">
        <w:r>
          <w:rPr>
            <w:rFonts w:eastAsia="Times New Roman"/>
            <w:color w:val="008080"/>
          </w:rPr>
          <w:t>57</w:t>
        </w:r>
        <w:r>
          <w:rPr>
            <w:rFonts w:eastAsia="Times New Roman"/>
            <w:color w:val="008080"/>
            <w:vertAlign w:val="superscript"/>
          </w:rPr>
          <w:t>1</w:t>
        </w:r>
        <w:r>
          <w:rPr>
            <w:rFonts w:eastAsia="Times New Roman"/>
            <w:color w:val="008080"/>
          </w:rPr>
          <w:t>-моддасида</w:t>
        </w:r>
      </w:hyperlink>
      <w:r>
        <w:rPr>
          <w:rFonts w:eastAsia="Times New Roman"/>
          <w:color w:val="000000"/>
        </w:rPr>
        <w:t xml:space="preserve"> назарда тутилган ҳоллар мустасно.</w:t>
      </w:r>
    </w:p>
    <w:p w14:paraId="7E8E8A1B"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(29-модданинг учинчи қисми Ўзбекистон Республикасининг 2021 йил 12 октябрдаги ЎРҚ-721-сонли </w:t>
      </w:r>
      <w:hyperlink r:id="rId37" w:anchor="5675923"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3D55335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ўз фаолиятини устав ва (ёки) бошқа таъсис ҳужжатлари асосида юритади.</w:t>
      </w:r>
    </w:p>
    <w:p w14:paraId="089F11B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 ўқув-тарбия ва ўқув-илмий-ишлаб чиқариш мажмуаларига бирлашишга ҳақли. </w:t>
      </w:r>
    </w:p>
    <w:p w14:paraId="5978023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ташкилотларида сиёсий партияларнинг ташкилий тузилмаларини ташкил этишга йўл қўйилмайди.</w:t>
      </w:r>
    </w:p>
    <w:p w14:paraId="6BF98BD6" w14:textId="77777777" w:rsidR="00965D51" w:rsidRDefault="00F73E95">
      <w:pPr>
        <w:shd w:val="clear" w:color="auto" w:fill="FFFFFF"/>
        <w:ind w:firstLine="851"/>
        <w:jc w:val="both"/>
        <w:divId w:val="639455416"/>
        <w:rPr>
          <w:rFonts w:eastAsia="Times New Roman"/>
          <w:b/>
          <w:bCs/>
          <w:color w:val="000080"/>
        </w:rPr>
      </w:pPr>
      <w:r>
        <w:rPr>
          <w:rStyle w:val="clauseprfx1"/>
          <w:rFonts w:eastAsia="Times New Roman"/>
          <w:b/>
          <w:bCs/>
          <w:color w:val="000080"/>
          <w:specVanish w:val="0"/>
        </w:rPr>
        <w:t xml:space="preserve">30-модда. </w:t>
      </w:r>
      <w:r>
        <w:rPr>
          <w:rStyle w:val="clausesuff1"/>
          <w:rFonts w:eastAsia="Times New Roman"/>
          <w:b/>
          <w:bCs/>
          <w:color w:val="000080"/>
          <w:specVanish w:val="0"/>
        </w:rPr>
        <w:t xml:space="preserve">Таълим ташкилотларини ташкил этиш, қайта ташкил этиш ва тугатиш </w:t>
      </w:r>
    </w:p>
    <w:p w14:paraId="5F766FC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олий таълим, ўрта махсус, профессионал таълим муассасалари ва уларнинг филиаллари, шунингдек давлат иштирокидаги олий, ўрта махсус, профессионал таълим ташкилотлари ва уларнинг филиаллари Ўзбекистон Республикаси Президентининг ёки Ўзбекистон Республикаси Вазирлар Маҳкамасининг қарорлари билан ташкил этилади. </w:t>
      </w:r>
    </w:p>
    <w:p w14:paraId="5DA9FEE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Иқтисодиётнинг ва ижтимоий соҳанинг олий маълумотли малакали кадрларга бўлган эҳтиёжларини, шунингдек аҳолининг олий таълим олишга бўлган эҳтиёжини қаноатлантириш мақсадида мамлакат ҳудудида хорижий олий таълим ташкилотларининг филиаллари (марказлари, таълим кампуслари) ва бошқа бўлинмалари ташкил этилиши мумкин. </w:t>
      </w:r>
    </w:p>
    <w:p w14:paraId="5DA3C75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Хорижий олий таълим ташкилотларининг бўлинмалари Ўзбекистон Республикасида юридик шахс мақоми билан ташкил этилади. </w:t>
      </w:r>
    </w:p>
    <w:p w14:paraId="6F22568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Хорижий олий таълим ташкилотларининг, шунингдек халқаро ташкилотларнинг таълим муассасалари филиаллари (марказлари, таълим кампуслари) ва бошқа бўлинмалари фаолиятини ташкил этиш масалалари бўйича Ўзбекистон Республикасининг халқаро шартномаларига мувофиқ Ўзбекистон Республикаси Президентининг ёки Вазирлар Маҳкамасининг қарорлари қабул қилиниши мумкин. </w:t>
      </w:r>
    </w:p>
    <w:p w14:paraId="135D51C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Кадрларни қайта тайёрлаш ва уларнинг малакасини ошириш бўйича давлат таълим муассасалари:</w:t>
      </w:r>
    </w:p>
    <w:p w14:paraId="7E18157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Вазирлар Маҳкамаси томонидан институтлар ва марказлар шаклида;</w:t>
      </w:r>
    </w:p>
    <w:p w14:paraId="7CFD4B7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тегишли вазирликлар, давлат қўмиталари ҳамда идоралар томонидан Ўзбекистон Республикаси Олий ва ўрта махсус таълим вазирлиги билан келишилган ҳолда олий таълим муассасаларининг факультетлари ва курслари шаклида ташкил этилади. </w:t>
      </w:r>
    </w:p>
    <w:p w14:paraId="1C44827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умумий ўрта ва мактабдан ташқари таълим муассасалари:</w:t>
      </w:r>
    </w:p>
    <w:p w14:paraId="0B4E340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республика бўйсунувида вазирликлар, давлат қўмиталари ва идоралари томонидан Қорақалпоғистон Республикаси Вазирлар Кенгаши, вилоятлар ва Тошкент шаҳар ҳокимликлари билан келишган ҳолда; </w:t>
      </w:r>
    </w:p>
    <w:p w14:paraId="522DA7E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Қорақалпоғистон Республикаси, вилоятлар ва Тошкент шаҳри бўйсунувида тегишинча Қорақалпоғистон Республикаси Вазирлар Кенгаши, вилоятлар ва Тошкент шаҳар ҳокимликлари томонидан Ўзбекистон Республикаси Халқ таълими вазирлиги билан келишилган ҳолда;</w:t>
      </w:r>
    </w:p>
    <w:p w14:paraId="3C8E78A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туманлар ва шаҳарлар бўйсунувида туманлар ва шаҳарлар ҳокимликлари томонидан Ўзбекистон Республикаси Халқ таълими вазирлиги билан келишилган ҳолда ташкил этилади. </w:t>
      </w:r>
    </w:p>
    <w:p w14:paraId="40B823B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Нодавлат таълим муассасаларини ташкил этиш уларнинг таъсисчилари томонидан амалга оширилади. </w:t>
      </w:r>
    </w:p>
    <w:p w14:paraId="733F1D63" w14:textId="77777777" w:rsidR="00965D51" w:rsidRDefault="001F253A">
      <w:pPr>
        <w:shd w:val="clear" w:color="auto" w:fill="FFFFFF"/>
        <w:ind w:firstLine="851"/>
        <w:jc w:val="both"/>
        <w:divId w:val="1130634686"/>
        <w:rPr>
          <w:rFonts w:eastAsia="Times New Roman"/>
          <w:i/>
          <w:iCs/>
          <w:color w:val="800080"/>
          <w:sz w:val="22"/>
          <w:szCs w:val="22"/>
        </w:rPr>
      </w:pPr>
      <w:hyperlink r:id="rId38" w:anchor="5013607"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7574D1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 қайта ташкил этиш ва тугатиш қонунчиликда белгиланган тартибда амалга оширилади.</w:t>
      </w:r>
    </w:p>
    <w:p w14:paraId="4B36059C"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30-модданинг саккизинчи қисми </w:t>
      </w:r>
      <w:r>
        <w:rPr>
          <w:rStyle w:val="a6"/>
          <w:rFonts w:eastAsia="Times New Roman"/>
          <w:color w:val="800000"/>
          <w:sz w:val="22"/>
          <w:szCs w:val="22"/>
        </w:rPr>
        <w:t xml:space="preserve">Ўзбекистон Республикасининг 2021 йил 21 апрелдаги ЎРҚ-683-сонли </w:t>
      </w:r>
      <w:hyperlink r:id="rId39" w:anchor="5405575"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728214B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ташкилотларини ташкил этиш, қайта ташкил этиш ва тугатиш тўғрисидаги маълумотлар давлат статистика органларига, Таълим инспекциясига ҳамда Ўзбекистон Республикаси Бандлик ва меҳнат муносабатлари вазирлигининг ҳудудий органларига тақдим этилади. </w:t>
      </w:r>
    </w:p>
    <w:p w14:paraId="0362025C" w14:textId="77777777" w:rsidR="00965D51" w:rsidRDefault="00F73E95">
      <w:pPr>
        <w:shd w:val="clear" w:color="auto" w:fill="FFFFFF"/>
        <w:ind w:firstLine="851"/>
        <w:jc w:val="both"/>
        <w:divId w:val="170224351"/>
        <w:rPr>
          <w:rFonts w:eastAsia="Times New Roman"/>
          <w:b/>
          <w:bCs/>
          <w:color w:val="000080"/>
        </w:rPr>
      </w:pPr>
      <w:r>
        <w:rPr>
          <w:rStyle w:val="clauseprfx1"/>
          <w:rFonts w:eastAsia="Times New Roman"/>
          <w:b/>
          <w:bCs/>
          <w:color w:val="000080"/>
          <w:specVanish w:val="0"/>
        </w:rPr>
        <w:t xml:space="preserve">31-модда. </w:t>
      </w:r>
      <w:r>
        <w:rPr>
          <w:rStyle w:val="clausesuff1"/>
          <w:rFonts w:eastAsia="Times New Roman"/>
          <w:b/>
          <w:bCs/>
          <w:color w:val="000080"/>
          <w:specVanish w:val="0"/>
        </w:rPr>
        <w:t xml:space="preserve">Нодавлат таълим ташкилотлари </w:t>
      </w:r>
    </w:p>
    <w:p w14:paraId="62012E5B" w14:textId="77777777" w:rsidR="00965D51" w:rsidRDefault="001F253A">
      <w:pPr>
        <w:shd w:val="clear" w:color="auto" w:fill="FFFFFF"/>
        <w:ind w:firstLine="851"/>
        <w:jc w:val="both"/>
        <w:divId w:val="450176223"/>
        <w:rPr>
          <w:rFonts w:eastAsia="Times New Roman"/>
          <w:i/>
          <w:iCs/>
          <w:color w:val="800080"/>
          <w:sz w:val="22"/>
          <w:szCs w:val="22"/>
        </w:rPr>
      </w:pPr>
      <w:hyperlink r:id="rId40" w:anchor="5013613"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625C35F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 ўз фаолиятини лицензия асосида амалга оширади, бундан мактабдан ташқари таълимни, кадрларни қайта тайёрлаш ва уларнинг малакасини оширишни амалга оширувчи таълим ташкилотлари мустасно.</w:t>
      </w:r>
    </w:p>
    <w:p w14:paraId="068F4DEE"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(31-модданинг биринчи қисми Ўзбекистон Республикасининг 2021 йил 12 октябрдаги ЎРҚ-721-сонли </w:t>
      </w:r>
      <w:hyperlink r:id="rId41" w:anchor="5675925"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42AD46F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Нодавлат таълим ташкилотлари лицензия талабларига ва шартларига мувофиқ таълим хизматлари кўрсатади. </w:t>
      </w:r>
    </w:p>
    <w:p w14:paraId="0C88C26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стандартлари ва давлат таълим талабларига мувофиқ таълим хизматларини кўрсатувчи нодавлат таълим ташкилотлари битирувчиларга давлат томонидан тасдиқланган намунадаги таълим тўғрисидаги ҳужжатларни беради. </w:t>
      </w:r>
    </w:p>
    <w:p w14:paraId="7596E499" w14:textId="77777777" w:rsidR="00965D51" w:rsidRDefault="001F253A">
      <w:pPr>
        <w:shd w:val="clear" w:color="auto" w:fill="FFFFFF"/>
        <w:ind w:firstLine="851"/>
        <w:jc w:val="both"/>
        <w:divId w:val="569928873"/>
        <w:rPr>
          <w:rFonts w:eastAsia="Times New Roman"/>
          <w:i/>
          <w:iCs/>
          <w:color w:val="800080"/>
          <w:sz w:val="22"/>
          <w:szCs w:val="22"/>
        </w:rPr>
      </w:pPr>
      <w:hyperlink r:id="rId42" w:anchor="5685058"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38CCB31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Кадрлар малакасини ошириш ва уларни қайта тайёрлаш бўйича нодавлат таълим хизматларини кўрсатувчи таълим ташкилотлари томонидан битирувчиларга давлат томонидан тасдиқланган намунадаги таълим тўғрисидаги ҳужжат берилиши мумкин. Бунда кадрлар малакасини ошириш ва уларни қайта тайёрлаш бўйича нодавлат таълим хизматларини кўрсатувчи таълим ташкилотлари белгиланган тартибда аттестациядан ва давлат аккредитациясидан ўтиши керак.</w:t>
      </w:r>
    </w:p>
    <w:p w14:paraId="1FFFA71E"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(31-модда Ўзбекистон Республикасининг 2021 йил 12 октябрдаги ЎРҚ-721-сонли </w:t>
      </w:r>
      <w:hyperlink r:id="rId43" w:anchor="5675927" w:history="1">
        <w:r>
          <w:rPr>
            <w:rFonts w:eastAsia="Times New Roman"/>
            <w:i/>
            <w:iCs/>
            <w:color w:val="008080"/>
            <w:sz w:val="22"/>
            <w:szCs w:val="22"/>
          </w:rPr>
          <w:t>Қонунига</w:t>
        </w:r>
      </w:hyperlink>
      <w:r>
        <w:rPr>
          <w:rFonts w:eastAsia="Times New Roman"/>
          <w:i/>
          <w:iCs/>
          <w:color w:val="800000"/>
          <w:sz w:val="22"/>
          <w:szCs w:val="22"/>
        </w:rPr>
        <w:t xml:space="preserve"> асосан тўртинчи қисм билан тўлдирилган — Қонунчилик маълумотлари миллий базаси, 12.10.2021 й., 03/21/721/0952-сон)</w:t>
      </w:r>
    </w:p>
    <w:p w14:paraId="2DBAE5F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Мустақил ишлаб чиқилган ва лицензияда кўрсатилган ўқув дастурлари бўйича таълим хизматлари кўрсатадиган нодавлат таълим ташкилотлари битирувчиларга Ўзбекистон Республикасида тан олинадиган таълим тўғрисидаги ҳужжатларни беради.</w:t>
      </w:r>
    </w:p>
    <w:p w14:paraId="76160EA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 норматив-ҳуқуқий ҳужжатлар талабларига мувофиқ таълим-тарбия жараёнини ташкил этиш учун зарур шарт-шароитлар яратиш ва юқори касбий маҳоратга эга бўлган педагог кадрлар ва бошқа кадрларни жалб қилиш бўйича чора-тадбирлар кўради.</w:t>
      </w:r>
    </w:p>
    <w:p w14:paraId="473DCEA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 томонидан ишлаб чиқилган ўқув дастурлари бўйича ўқитиш таълим олувчи ёхуд унинг ота-онаcи ёки бошқа қонуний вакиллари ва нодавлат таълим ташкилоти ўртасида тузиладиган, ўқитиш муддатлари, шартлари ва тўловлари, томонларнинг ҳуқуқ ва мажбуриятлари ҳамда бошқа шартлар белгиланадиган шартнома асосида амалга оширилади.</w:t>
      </w:r>
    </w:p>
    <w:p w14:paraId="292E95CC" w14:textId="77777777" w:rsidR="00965D51" w:rsidRDefault="00F73E95">
      <w:pPr>
        <w:shd w:val="clear" w:color="auto" w:fill="FFFFFF"/>
        <w:ind w:firstLine="851"/>
        <w:jc w:val="both"/>
        <w:divId w:val="976229637"/>
        <w:rPr>
          <w:rFonts w:eastAsia="Times New Roman"/>
          <w:b/>
          <w:bCs/>
          <w:color w:val="000080"/>
        </w:rPr>
      </w:pPr>
      <w:r>
        <w:rPr>
          <w:rStyle w:val="clauseprfx1"/>
          <w:rFonts w:eastAsia="Times New Roman"/>
          <w:b/>
          <w:bCs/>
          <w:color w:val="000080"/>
          <w:specVanish w:val="0"/>
        </w:rPr>
        <w:t xml:space="preserve">32-модда. </w:t>
      </w:r>
      <w:r>
        <w:rPr>
          <w:rStyle w:val="clausesuff1"/>
          <w:rFonts w:eastAsia="Times New Roman"/>
          <w:b/>
          <w:bCs/>
          <w:color w:val="000080"/>
          <w:specVanish w:val="0"/>
        </w:rPr>
        <w:t xml:space="preserve">Таълим ташкилотининг устави </w:t>
      </w:r>
    </w:p>
    <w:p w14:paraId="7B35698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устави таълим турларининг ўзига хос хусусиятларини инобатга олган ҳолда ишлаб чиқилади.</w:t>
      </w:r>
    </w:p>
    <w:p w14:paraId="4B1D751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уставида, қоида тариқасида, қуйидагилар кўрсатилади:</w:t>
      </w:r>
    </w:p>
    <w:p w14:paraId="4422F87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тури ва шакли;</w:t>
      </w:r>
    </w:p>
    <w:p w14:paraId="0CA2845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мақсад ва вазифалари;</w:t>
      </w:r>
    </w:p>
    <w:p w14:paraId="51BAA27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ўқув-тарбиявий ва илмий-методик ишларни ташкил этиш ҳамда мазмуни;</w:t>
      </w:r>
    </w:p>
    <w:p w14:paraId="7FF6976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ташкилотига қабул қилиш тартиби;</w:t>
      </w:r>
    </w:p>
    <w:p w14:paraId="321C0A4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ташкилотининг тузилмаси, бошқарув органлари ва жамоатчилик тузилмалари; </w:t>
      </w:r>
    </w:p>
    <w:p w14:paraId="78C37CB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олувчилар, педагог кадрлар, ўқув-тарбия ишлари бўйича ходимлар, маъмурий-бошқарув ходимларининг мақоми, ҳуқуқлари ва мажбуриятлари; </w:t>
      </w:r>
    </w:p>
    <w:p w14:paraId="7E937AE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мол-мулки ва воситалари;</w:t>
      </w:r>
    </w:p>
    <w:p w14:paraId="7ADEB94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 ташкил этиш, қайта ташкил этиш ва тугатиш тартиби.</w:t>
      </w:r>
    </w:p>
    <w:p w14:paraId="4D7685A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намунавий устави:</w:t>
      </w:r>
    </w:p>
    <w:p w14:paraId="56F3103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умумий ўрта таълим ташкилотлари, ихтисослаштирилган мактаблар ва мактабдан ташқари таълим ташкилотлари учун — Ўзбекистон Республикаси Халқ таълими вазирлиги томонидан; </w:t>
      </w:r>
    </w:p>
    <w:p w14:paraId="45C1198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Президент, ижод ва ихтисослаштирилган мактаблар учун — Ўзбекистон Республикаси Вазирлар Маҳкамаси ҳузуридаги Президент, ижод ва ихтисослаштирилган мактабларни ривожлантириш агентлиги томонидан;</w:t>
      </w:r>
    </w:p>
    <w:p w14:paraId="1BFDB8F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 муассасалари ҳузуридаги ихтисослаштирилган мактаблар, ўрта махсус, профессионал ва олий таълим ташкилотлари учун — Ўзбекистон Республикаси Олий ва ўрта махсус таълим вазирлиги томонидан;</w:t>
      </w:r>
    </w:p>
    <w:p w14:paraId="6FAEDDC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кадрларни қайта тайёрлаш ва уларнинг малакасини ошириш бўйича таълим ташкилотлари учун — тегишли вазирликлар, давлат қўмиталари ва идоралар томонидан ишлаб чиқилади. </w:t>
      </w:r>
    </w:p>
    <w:p w14:paraId="227E547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устави таълим ташкилотининг таъсисчилари томонидан тасдиқланади ва ҳудудий тегишлилик бўйича Давлат хизматлари маркази томонидан рўйхатга олинади.</w:t>
      </w:r>
    </w:p>
    <w:p w14:paraId="637C005F" w14:textId="77777777" w:rsidR="00965D51" w:rsidRDefault="00F73E95">
      <w:pPr>
        <w:shd w:val="clear" w:color="auto" w:fill="FFFFFF"/>
        <w:ind w:firstLine="851"/>
        <w:jc w:val="both"/>
        <w:divId w:val="1610503071"/>
        <w:rPr>
          <w:rFonts w:eastAsia="Times New Roman"/>
          <w:b/>
          <w:bCs/>
          <w:color w:val="000080"/>
        </w:rPr>
      </w:pPr>
      <w:r>
        <w:rPr>
          <w:rStyle w:val="clauseprfx1"/>
          <w:rFonts w:eastAsia="Times New Roman"/>
          <w:b/>
          <w:bCs/>
          <w:color w:val="000080"/>
          <w:specVanish w:val="0"/>
        </w:rPr>
        <w:t xml:space="preserve">33-модда. </w:t>
      </w:r>
      <w:r>
        <w:rPr>
          <w:rStyle w:val="clausesuff1"/>
          <w:rFonts w:eastAsia="Times New Roman"/>
          <w:b/>
          <w:bCs/>
          <w:color w:val="000080"/>
          <w:specVanish w:val="0"/>
        </w:rPr>
        <w:t>Таълим бериш тили</w:t>
      </w:r>
    </w:p>
    <w:p w14:paraId="272728D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ташкилотларида ўқитиш тилидан фойдаланиш тартиби «Давлат тили ҳақида»ги Ўзбекистон Республикаси </w:t>
      </w:r>
      <w:hyperlink r:id="rId44" w:history="1">
        <w:r>
          <w:rPr>
            <w:rFonts w:eastAsia="Times New Roman"/>
            <w:color w:val="008080"/>
          </w:rPr>
          <w:t>Қонуни</w:t>
        </w:r>
      </w:hyperlink>
      <w:r>
        <w:rPr>
          <w:rFonts w:eastAsia="Times New Roman"/>
          <w:color w:val="000000"/>
        </w:rPr>
        <w:t xml:space="preserve"> билан тартибга солинади.</w:t>
      </w:r>
    </w:p>
    <w:p w14:paraId="24574C6D" w14:textId="77777777" w:rsidR="00965D51" w:rsidRDefault="00F73E95">
      <w:pPr>
        <w:shd w:val="clear" w:color="auto" w:fill="FFFFFF"/>
        <w:ind w:firstLine="851"/>
        <w:jc w:val="both"/>
        <w:divId w:val="534780386"/>
        <w:rPr>
          <w:rFonts w:eastAsia="Times New Roman"/>
          <w:b/>
          <w:bCs/>
          <w:color w:val="000080"/>
        </w:rPr>
      </w:pPr>
      <w:r>
        <w:rPr>
          <w:rStyle w:val="clauseprfx1"/>
          <w:rFonts w:eastAsia="Times New Roman"/>
          <w:b/>
          <w:bCs/>
          <w:color w:val="000080"/>
          <w:specVanish w:val="0"/>
        </w:rPr>
        <w:t xml:space="preserve">34-модда. </w:t>
      </w:r>
      <w:r>
        <w:rPr>
          <w:rStyle w:val="clausesuff1"/>
          <w:rFonts w:eastAsia="Times New Roman"/>
          <w:b/>
          <w:bCs/>
          <w:color w:val="000080"/>
          <w:specVanish w:val="0"/>
        </w:rPr>
        <w:t xml:space="preserve">Давлат таълим стандартлари ва давлат таълим талаблари </w:t>
      </w:r>
    </w:p>
    <w:p w14:paraId="441BB68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стандартлари умумий ўрта, ўрта махсус, профессионал ҳамда олий таълим мазмуни ва сифатига оид талабларни белгилайди. </w:t>
      </w:r>
    </w:p>
    <w:p w14:paraId="76365D7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талаблари:</w:t>
      </w:r>
    </w:p>
    <w:p w14:paraId="1EAB905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мактабдан ташқари таълим, олий таълимдан кейинги таълим, шунингдек кадрларни қайта тайёрлаш ва уларнинг малакасини ошириш мазмунини;</w:t>
      </w:r>
    </w:p>
    <w:p w14:paraId="36CC4C5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тузилмасини ва таълимни амалга ошириш шартларини;</w:t>
      </w:r>
    </w:p>
    <w:p w14:paraId="569A7CE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олувчиларнинг жисмоний, шахсий, интеллектуал, илмий ва касбга оид сифатлари тўғрисидаги нормаларни белгилайди. </w:t>
      </w:r>
    </w:p>
    <w:p w14:paraId="7FB7749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Мактабгача таълим ташкилотларида мактабгача таълим ва тарбиянинг давлат стандарти қўлланилади. </w:t>
      </w:r>
    </w:p>
    <w:p w14:paraId="3C001B7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стандартларини ва (ёки) давлат таълим талабларини бажариш барча таълим ташкилотлари учун мажбурийдир, бундан ушбу модданинг </w:t>
      </w:r>
      <w:hyperlink r:id="rId45" w:history="1">
        <w:r>
          <w:rPr>
            <w:rFonts w:eastAsia="Times New Roman"/>
            <w:color w:val="008080"/>
          </w:rPr>
          <w:t xml:space="preserve">бешинчи қисмида </w:t>
        </w:r>
      </w:hyperlink>
      <w:r>
        <w:rPr>
          <w:rFonts w:eastAsia="Times New Roman"/>
          <w:color w:val="000000"/>
        </w:rPr>
        <w:t>назарда тутилган ҳоллар мустасно.</w:t>
      </w:r>
    </w:p>
    <w:p w14:paraId="6B2BA6C8" w14:textId="77777777" w:rsidR="00965D51" w:rsidRDefault="001F253A">
      <w:pPr>
        <w:shd w:val="clear" w:color="auto" w:fill="FFFFFF"/>
        <w:ind w:firstLine="851"/>
        <w:jc w:val="both"/>
        <w:divId w:val="181939092"/>
        <w:rPr>
          <w:rFonts w:eastAsia="Times New Roman"/>
          <w:i/>
          <w:iCs/>
          <w:color w:val="800080"/>
          <w:sz w:val="22"/>
          <w:szCs w:val="22"/>
        </w:rPr>
      </w:pPr>
      <w:hyperlink r:id="rId46" w:anchor="5013677"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4AA4A1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Нодавлат таълим ташкилотлари мустақил ишлаб чиқилган ва лицензияда ёки хабарномада кўрсатилган ўқув дастурлари асосида таълим фаолиятини амалга оширишлари мумкин. </w:t>
      </w:r>
    </w:p>
    <w:p w14:paraId="13E8D230"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(34-модданинг бешинчи қисми Ўзбекистон Республикасининг 2021 йил 12 октябрдаги ЎРҚ-721-сонли </w:t>
      </w:r>
      <w:hyperlink r:id="rId47" w:anchor="5675930"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65D424A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Олий ва ўрта махсус таълим вазирлиги давлат таълим стандартлари, малака талаблари, олий таълим, ўрта махсус таълим ҳамда профессионал таълимнинг ўқув режалари ва ўқув дастурлари ишлаб чиқилишини таъминлайди. Ушбу мақсадлар учун Ўзбекистон Республикаси Олий ва ўрта махсус таълим вазирлиги таянч давлат олий таълим ва профессионал таълим муассасаларини белгилайди.</w:t>
      </w:r>
    </w:p>
    <w:p w14:paraId="168ECA6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Таянч давлат олий таълим ва профессионал таълим муассасалари кадрларнинг талабгорлари иштирокида давлат таълим стандартларини, малака талабларини, ўқув режалари ва ўқув дастурларини тайёрлашни амалга оширади. Давлат таълим стандартлари касбий стандартлар асосида ишлаб чиқилади.</w:t>
      </w:r>
    </w:p>
    <w:p w14:paraId="7EF7799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Халқ таълими вазирлиги умумий ўрта таълимнинг давлат таълим стандартлари ишлаб чиқилишини таъминлайди.</w:t>
      </w:r>
    </w:p>
    <w:p w14:paraId="77000A6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Олий, профессионал, ўрта махсус ва умумий ўрта таълимнинг давлат таълим стандартлари, малака талаблари, ўқув режалари ва ўқув дастурлари тегишинча Ўзбекистон Республикаси Олий ва ўрта махсус таълим вазирлиги, Халқ таълими вазирлиги ҳамда Ўзбекистон Республикаси Вазирлар Маҳкамаси ҳузуридаги Президент, ижод ва ихтисослаштирилган мактабларни ривожлантириш агентлиги томонидан тасдиқланади. Тегишли ваколатлар берилган бошқа вазирликлар, давлат қўмиталари ва идоралар давлат таълим стандартларини Ўзбекистон Республикаси Олий ва ўрта махсус таълим вазирлиги билан келишилган ҳолда ишлаб чиқади ҳамда тасдиқлайди. </w:t>
      </w:r>
    </w:p>
    <w:p w14:paraId="579B804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талаблари таълим соҳасидаги тегишли ваколатли давлат бошқаруви органлари томонидан ишлаб чиқилади ва тасдиқланади.</w:t>
      </w:r>
    </w:p>
    <w:p w14:paraId="03944D6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Жисмоний, ақлий, сенсор (сезги) ёки руҳий нуқсонлари бўлган шахсларни ўқитиш махсус ўқув дастурлари асосида амалга оширилади. </w:t>
      </w:r>
    </w:p>
    <w:p w14:paraId="6B6A31B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Ўзбекистон Республикаси Олий ва ўрта махсус таълим вазирлиги давлат олий таълим муассасаларига мустақил ишлаб чиқилган ва тасдиқланган ўқув дастурлари, малака талаблари ҳамда ўқув режалари асосида таълим хизматлари кўрсатиш бўйича ваколатларни бериши мумкин. </w:t>
      </w:r>
    </w:p>
    <w:p w14:paraId="64016C3A" w14:textId="77777777" w:rsidR="00965D51" w:rsidRDefault="00F73E95">
      <w:pPr>
        <w:shd w:val="clear" w:color="auto" w:fill="FFFFFF"/>
        <w:ind w:firstLine="851"/>
        <w:jc w:val="both"/>
        <w:divId w:val="1698850344"/>
        <w:rPr>
          <w:rFonts w:eastAsia="Times New Roman"/>
          <w:b/>
          <w:bCs/>
          <w:color w:val="000080"/>
        </w:rPr>
      </w:pPr>
      <w:r>
        <w:rPr>
          <w:rStyle w:val="clauseprfx1"/>
          <w:rFonts w:eastAsia="Times New Roman"/>
          <w:b/>
          <w:bCs/>
          <w:color w:val="000080"/>
          <w:specVanish w:val="0"/>
        </w:rPr>
        <w:t xml:space="preserve">35-модда. </w:t>
      </w:r>
      <w:r>
        <w:rPr>
          <w:rStyle w:val="clausesuff1"/>
          <w:rFonts w:eastAsia="Times New Roman"/>
          <w:b/>
          <w:bCs/>
          <w:color w:val="000080"/>
          <w:specVanish w:val="0"/>
        </w:rPr>
        <w:t xml:space="preserve">Таълим жараёнига ўқув режалари ва ўқув дастурларини жорий этиш </w:t>
      </w:r>
    </w:p>
    <w:p w14:paraId="25A1E2E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Ўқув режалари ва ўқув дастурлари тегишли таълим босқичларининг мақсад ҳамда вазифалари асосида ишлаб чиқилади. </w:t>
      </w:r>
    </w:p>
    <w:p w14:paraId="4E8BB9F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Тегишли давлат таълим муассасалари ва ташкилотларидаги ўқув режалари ва ўқув дастурларининг мазмуни, уларни ишлаб чиқиш ҳамда жорий этиш тартиби Ўзбекистон Республикаси Мактабгача таълим вазирлиги, Халқ таълими вазирлиги, Ўзбекистон Республикаси Вазирлар Маҳкамаси ҳузуридаги Президент, ижод ва ихтисослаштирилган мактабларни ривожлантириш агентлиги ҳамда Олий ва ўрта махсус таълим вазирлиги томонидан белгиланади. </w:t>
      </w:r>
    </w:p>
    <w:p w14:paraId="616971E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Умумтаълим фанларининг ўқув дастурлари шахсни ҳар томонлама камол топтиришга, таълим олувчиларда билим, малака, кўникмаларни, савияни шакллантиришга ва уларнинг қобилиятини ривожлантиришга қаратилган бўлиши керак. </w:t>
      </w:r>
    </w:p>
    <w:p w14:paraId="254451F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Касбга оид фанларнинг ўқув дастурлари таълим олувчилар томонидан тегишли касблар ва мутахассисликларни эгаллашга қаратилган. </w:t>
      </w:r>
    </w:p>
    <w:p w14:paraId="490A15E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жараёнига ўқув режалари ва ўқув дастурларини жорий этиш таълим ташкилотлари томонидан амалга оширилади. </w:t>
      </w:r>
    </w:p>
    <w:p w14:paraId="22F7F5B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Ўқув режалари ва ўқув дастурларини жорий этиш жараёнида замонавий педагогик технологиялар, ўқитишнинг инновацион шакллари ва усуллари, ахборот-коммуникация технологиялари қўлланилади. </w:t>
      </w:r>
    </w:p>
    <w:p w14:paraId="1D9A7EC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жараёнига ўқув режалари ва ўқув дастурларини жорий этиш чоғида таълим ташкилотлари кредит-модуль тизимига асосланган ўқитиш технологияларидан фойдаланиши мумкин.</w:t>
      </w:r>
    </w:p>
    <w:p w14:paraId="4AFE06C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Ўқув режасида, қоида тариқасида, таълим жараёнининг жадвали, ўқитишнинг бошланиши, муддати ва даврийлиги, ўқув йиллари, чораклар, семестрлар, амалиёт, таътиллар ҳамда аттестация, ажратилган ҳафталар сони, ўрганиладиган фанлар (модуллар) ва уларга ажратилган соатлар (кредитлар) ҳамда бошқа зарур параметрлар акс эттирилади. </w:t>
      </w:r>
    </w:p>
    <w:p w14:paraId="0E562D5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Профессионал ва олий таълим, кадрларни қайта тайёрлаш ва уларнинг малакасини оширишга доир ўқув режаларда таълим олувчилар учун амалиёт ўташ назарда тутилади. </w:t>
      </w:r>
    </w:p>
    <w:p w14:paraId="1B16864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олувчиларнинг амалиётни ўташ тартиби ва уни ташкил этиш таълим соҳасидаги ваколатли давлат бошқаруви органлари томонидан белгиланади. </w:t>
      </w:r>
    </w:p>
    <w:p w14:paraId="4A2913B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Профессионал ва олий таълимга доир ўқув режалари давлат таълим стандартларига мувофиқ мутахассислик фанларидан, шунингдек умумкасбий, математика, табиий-илмий, гуманитар ва қўшимча фанлардан шакллантирилади. </w:t>
      </w:r>
    </w:p>
    <w:p w14:paraId="24E59AB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Ўқув режаларига давлат бошқаруви органларининг топшириқларига асосан ва ушбу Қонунда назарда тутилмаган бошқа йўл билан қўшимча фанларни киритишга йўл қўйилмайди.</w:t>
      </w:r>
    </w:p>
    <w:p w14:paraId="176C118E" w14:textId="77777777" w:rsidR="00965D51" w:rsidRDefault="00F73E95">
      <w:pPr>
        <w:shd w:val="clear" w:color="auto" w:fill="FFFFFF"/>
        <w:ind w:firstLine="851"/>
        <w:jc w:val="both"/>
        <w:divId w:val="1036999748"/>
        <w:rPr>
          <w:rFonts w:eastAsia="Times New Roman"/>
          <w:b/>
          <w:bCs/>
          <w:color w:val="000080"/>
        </w:rPr>
      </w:pPr>
      <w:r>
        <w:rPr>
          <w:rStyle w:val="clauseprfx1"/>
          <w:rFonts w:eastAsia="Times New Roman"/>
          <w:b/>
          <w:bCs/>
          <w:color w:val="000080"/>
          <w:specVanish w:val="0"/>
        </w:rPr>
        <w:t xml:space="preserve">36-модда. </w:t>
      </w:r>
      <w:r>
        <w:rPr>
          <w:rStyle w:val="clausesuff1"/>
          <w:rFonts w:eastAsia="Times New Roman"/>
          <w:b/>
          <w:bCs/>
          <w:color w:val="000080"/>
          <w:specVanish w:val="0"/>
        </w:rPr>
        <w:t xml:space="preserve">Таълим соҳасидаги экспериментал ва инновацион фаолият </w:t>
      </w:r>
    </w:p>
    <w:p w14:paraId="27EA303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соҳасидаги экспериментал ва инновацион фаолият таълимни модернизация қилиш мақсадида амалга оширилади ҳамда янги таълим технологиялари ва ресурсларини ишлаб чиқишга, уларни синовдан ўтказишга ҳамда таълим жараёнига жорий этишга қаратилган. Экспериментал ва инновацион фаолиятни амалга ошириш тартиби ва шартлари Ўзбекистон Республикаси Вазирлар Маҳкамаси томонидан белгиланади. </w:t>
      </w:r>
    </w:p>
    <w:p w14:paraId="5E49116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соҳасидаги ваколатли давлат бошқаруви органлари ва маҳаллий давлат ҳокимияти органлари инновацион ўқув дастурлари ва лойиҳаларини амалга ошириш ҳамда уларнинг натижаларини амалиётга жорий этиш учун ўз ваколатлари доирасида шарт-шароитлар яратади. </w:t>
      </w:r>
    </w:p>
    <w:p w14:paraId="342CE78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Иқтисодий ривожланиш ва инновацион фаолият эҳтиёжларидан келиб чиққан ҳолда, давлат томонидан олий таълим ташкилотлари олимларининг илмий-тадқиқот ишлари натижаларини ишлаб чиқариш жараёнига жорий этиш учун тегишли шарт-шароитлар, шунингдек олий таълим ташкилотлари таълим жараёнининг янада такомиллаштирилган шаклларига босқичма-босқич ўтиши учун имкониятлар яратилади. </w:t>
      </w:r>
    </w:p>
    <w:p w14:paraId="39BAAA0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 экспериментал ва инновацион фаолиятда масофавий таълим технологияларидан фойдаланиши мумкин. </w:t>
      </w:r>
    </w:p>
    <w:p w14:paraId="491926FB" w14:textId="77777777" w:rsidR="00965D51" w:rsidRDefault="00F73E95">
      <w:pPr>
        <w:shd w:val="clear" w:color="auto" w:fill="FFFFFF"/>
        <w:ind w:firstLine="851"/>
        <w:jc w:val="both"/>
        <w:divId w:val="1237133501"/>
        <w:rPr>
          <w:rFonts w:eastAsia="Times New Roman"/>
          <w:b/>
          <w:bCs/>
          <w:color w:val="000080"/>
        </w:rPr>
      </w:pPr>
      <w:r>
        <w:rPr>
          <w:rStyle w:val="clauseprfx1"/>
          <w:rFonts w:eastAsia="Times New Roman"/>
          <w:b/>
          <w:bCs/>
          <w:color w:val="000080"/>
          <w:specVanish w:val="0"/>
        </w:rPr>
        <w:t xml:space="preserve">37-модда. </w:t>
      </w:r>
      <w:r>
        <w:rPr>
          <w:rStyle w:val="clausesuff1"/>
          <w:rFonts w:eastAsia="Times New Roman"/>
          <w:b/>
          <w:bCs/>
          <w:color w:val="000080"/>
          <w:specVanish w:val="0"/>
        </w:rPr>
        <w:t xml:space="preserve">Таълим ташкилотлари фаолиятининг очиқлиги ва шаффофлиги </w:t>
      </w:r>
    </w:p>
    <w:p w14:paraId="64F9489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 фаолиятининг очиқлиги ва шаффофлиги уларнинг расмий веб-сайтларида Интернет жаҳон тармоғида жойлаштириладиган таълим ташкилотлари фаолияти тўғрисидаги очиқ ахборот ресурслари билан таъминланади. </w:t>
      </w:r>
    </w:p>
    <w:p w14:paraId="4A63C2A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расмий веб-сайтларида қуйидагиларни жойлаштиради:</w:t>
      </w:r>
    </w:p>
    <w:p w14:paraId="702F075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ташкилотининг устави; </w:t>
      </w:r>
    </w:p>
    <w:p w14:paraId="57394E7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бериш тиллари ҳақида маълумот;</w:t>
      </w:r>
    </w:p>
    <w:p w14:paraId="4C83744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стандартлари, давлат таълим талаблари;</w:t>
      </w:r>
    </w:p>
    <w:p w14:paraId="6A11CF1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фаолиятининг моддий-техника таъминоти ҳақида маълумот;</w:t>
      </w:r>
    </w:p>
    <w:p w14:paraId="4841AD3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лицензия (нодавлат таълим ташкилотлари учун);</w:t>
      </w:r>
    </w:p>
    <w:p w14:paraId="1AA01D3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рейтинги;</w:t>
      </w:r>
    </w:p>
    <w:p w14:paraId="0B8D537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фаолиятини амалга ошириш учун давлат аккредитацияси тўғрисидаги сертификат;</w:t>
      </w:r>
    </w:p>
    <w:p w14:paraId="47C8EF6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илмий тадқиқотлар йўналишлари ва натижалари, шунингдек уларни амалга ошириш учун илмий-тадқиқот базаси тўғрисидаги маълумот (олий таълим учун); </w:t>
      </w:r>
    </w:p>
    <w:p w14:paraId="0295FC9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олувчиларга стипендиялар бериш тартиби, уларга ижтимоий ёрдам кўрсатишнинг мавжудлиги ва шартлари тўғрисидаги маълумот;</w:t>
      </w:r>
    </w:p>
    <w:p w14:paraId="4F081E7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вақтинча яшаш жойларининг мавжудлиги ва яшаш жойларининг сони, шунингдек тўлов миқдори тўғрисидаги маълумот;</w:t>
      </w:r>
    </w:p>
    <w:p w14:paraId="0584E35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педагоглар ва таълим олувчиларнинг сони, шунингдек педагогларнинг илмий салоҳияти тўғрисидаги маълумот.</w:t>
      </w:r>
    </w:p>
    <w:p w14:paraId="56126EF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ташкилотларининг расмий веб-сайтларига жойлаштириладиган ахборотнинг ишончлигини таъминлаш учун таълим ташкилотларининг раҳбарлари шахсан жавобгардир. </w:t>
      </w:r>
    </w:p>
    <w:p w14:paraId="1C3835A7" w14:textId="77777777" w:rsidR="00965D51" w:rsidRDefault="001F253A">
      <w:pPr>
        <w:shd w:val="clear" w:color="auto" w:fill="FFFFFF"/>
        <w:ind w:firstLine="851"/>
        <w:jc w:val="both"/>
        <w:divId w:val="2022856434"/>
        <w:rPr>
          <w:rFonts w:eastAsia="Times New Roman"/>
          <w:i/>
          <w:iCs/>
          <w:color w:val="800080"/>
          <w:sz w:val="22"/>
          <w:szCs w:val="22"/>
        </w:rPr>
      </w:pPr>
      <w:hyperlink r:id="rId48" w:anchor="5013771"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336F106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Айрим таълим ташкилотларининг фаолияти тўғрисидаги ахборотдан фойдаланиш қонунчиликда белгиланган ҳолларда ва тартибда чекланиши мумкин.</w:t>
      </w:r>
    </w:p>
    <w:p w14:paraId="46D5E762"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37-модданинг тўртинчи қисми </w:t>
      </w:r>
      <w:r>
        <w:rPr>
          <w:rStyle w:val="a6"/>
          <w:rFonts w:eastAsia="Times New Roman"/>
          <w:color w:val="800000"/>
          <w:sz w:val="22"/>
          <w:szCs w:val="22"/>
        </w:rPr>
        <w:t xml:space="preserve">Ўзбекистон Республикасининг 2021 йил 21 апрелдаги ЎРҚ-683-сонли </w:t>
      </w:r>
      <w:hyperlink r:id="rId49" w:anchor="5405576"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171A86E0" w14:textId="77777777" w:rsidR="00965D51" w:rsidRDefault="00F73E95">
      <w:pPr>
        <w:shd w:val="clear" w:color="auto" w:fill="FFFFFF"/>
        <w:ind w:firstLine="851"/>
        <w:jc w:val="both"/>
        <w:divId w:val="679893895"/>
        <w:rPr>
          <w:rFonts w:eastAsia="Times New Roman"/>
          <w:b/>
          <w:bCs/>
          <w:color w:val="000080"/>
        </w:rPr>
      </w:pPr>
      <w:r>
        <w:rPr>
          <w:rStyle w:val="clauseprfx1"/>
          <w:rFonts w:eastAsia="Times New Roman"/>
          <w:b/>
          <w:bCs/>
          <w:color w:val="000080"/>
          <w:specVanish w:val="0"/>
        </w:rPr>
        <w:t xml:space="preserve">38-модда. </w:t>
      </w:r>
      <w:r>
        <w:rPr>
          <w:rStyle w:val="clausesuff1"/>
          <w:rFonts w:eastAsia="Times New Roman"/>
          <w:b/>
          <w:bCs/>
          <w:color w:val="000080"/>
          <w:specVanish w:val="0"/>
        </w:rPr>
        <w:t>Таълим ташкилотларига ўқишга қабул қилиш</w:t>
      </w:r>
    </w:p>
    <w:p w14:paraId="6FB504E8" w14:textId="77777777" w:rsidR="00965D51" w:rsidRDefault="001F253A">
      <w:pPr>
        <w:shd w:val="clear" w:color="auto" w:fill="FFFFFF"/>
        <w:ind w:firstLine="851"/>
        <w:jc w:val="both"/>
        <w:divId w:val="2038500642"/>
        <w:rPr>
          <w:rFonts w:eastAsia="Times New Roman"/>
          <w:i/>
          <w:iCs/>
          <w:color w:val="800080"/>
          <w:sz w:val="22"/>
          <w:szCs w:val="22"/>
        </w:rPr>
      </w:pPr>
      <w:hyperlink r:id="rId50" w:anchor="5013776"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E8A27B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ташкилотларига ўқишга қабул қилиш барча талабгорлар учун таълим олишга доир тенг имкониятларнинг таъминланиши принципи асосида амалга оширилади, шахсларнинг айрим тоифалари бундан мустасно, уларга қонунчиликка мувофиқ имтиёзлар берилиши мумкин.</w:t>
      </w:r>
    </w:p>
    <w:p w14:paraId="6521DBC3"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38-модданинг биринчи қисми </w:t>
      </w:r>
      <w:r>
        <w:rPr>
          <w:rStyle w:val="a6"/>
          <w:rFonts w:eastAsia="Times New Roman"/>
          <w:color w:val="800000"/>
          <w:sz w:val="22"/>
          <w:szCs w:val="22"/>
        </w:rPr>
        <w:t xml:space="preserve">Ўзбекистон Республикасининг 2021 йил 21 апрелдаги ЎРҚ-683-сонли </w:t>
      </w:r>
      <w:hyperlink r:id="rId51" w:anchor="5405579"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5EF8AA98" w14:textId="77777777" w:rsidR="00965D51" w:rsidRDefault="001F253A">
      <w:pPr>
        <w:shd w:val="clear" w:color="auto" w:fill="FFFFFF"/>
        <w:ind w:firstLine="851"/>
        <w:jc w:val="both"/>
        <w:divId w:val="1804418792"/>
        <w:rPr>
          <w:rFonts w:eastAsia="Times New Roman"/>
          <w:i/>
          <w:iCs/>
          <w:color w:val="800080"/>
          <w:sz w:val="22"/>
          <w:szCs w:val="22"/>
        </w:rPr>
      </w:pPr>
      <w:hyperlink r:id="rId52" w:anchor="5013777"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4B5727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талабгорларни ва (ёки) уларнинг ота-онасини ёки бошқа қонуний вакилларини устав, лицензия ёки хабарнома қабул қилинганлиги тўғрисидаги тасдиқнома (нодавлат таълим ташкилотлари учун), давлат аккредитацияси тўғрисидаги сертификат (бундан мактабдан ташқари нодавлат таълим хизматларини кўрсатувчи нодавлат таълим ташкилотлари мустасно), ўқув дастури ҳамда таълим фаолиятини тартибга солувчи бошқа ҳужжатлар, ўқувчиларнинг ҳуқуқлари ва мажбуриятлари билан таништириши шарт.</w:t>
      </w:r>
    </w:p>
    <w:p w14:paraId="3FF62D7B"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(38-модданинг иккинчи қисми Ўзбекистон Республикасининг 2021 йил 12 октябрдаги ЎРҚ-721-сонли </w:t>
      </w:r>
      <w:hyperlink r:id="rId53" w:anchor="5675931"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623B9C2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Жисмоний, ақлий, сенсор (сезги) ёки руҳий нуқсонлари бўлган болалар ўқишга ўз ота-онасининг ёки бошқа қонуний вакилларининг розилигига ва тиббий-психологик-педагогик комиссиянинг хулосасига биноан қабул қилинади. </w:t>
      </w:r>
    </w:p>
    <w:p w14:paraId="23E16CA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Айрим таълим ташкилотларига (олий таълим муассасаларига, академик лицейларга, Президент, ижод, ихтисослаштирилган мактаблар ва бошқаларга) ўқишга қабул қилиш танлов асосида амалга оширилади. Таълим ташкилотларига танлов асосида ўқишга қабул қилиш чоғида танлов иштирокчиларига танловни ўтказиш тартиби тўғрисидаги ахборот тақдим этилади.</w:t>
      </w:r>
    </w:p>
    <w:p w14:paraId="1A1284F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олий таълим ва профессионал таълим муассасаларига ўқишга қабул қилиш давлат гранти ва (ёки) тўлов-шартнома асосида амалга оширилади. </w:t>
      </w:r>
    </w:p>
    <w:p w14:paraId="5383849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муассасаларига ўқишга қабул қилиш тартиби Ўзбекистон Республикаси Вазирлар Маҳкамаси томонидан белгиланади. </w:t>
      </w:r>
    </w:p>
    <w:p w14:paraId="7783848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ташкилотларига ўқишга қабул қилиш тартиби ушбу таълим ташкилотлари томонидан белгиланади.</w:t>
      </w:r>
    </w:p>
    <w:p w14:paraId="0B8014C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Чет эллик фуқароларни Ўзбекистон Республикасининг давлат таълим муассасаларига қабул қилиш тўлов-шартнома асосида (бундан давлат гранти ажратилган ҳоллар мустасно) амалга оширилади.</w:t>
      </w:r>
    </w:p>
    <w:p w14:paraId="4BAAA35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Олий таълим муассасаларига давлат гранти асосида ўқишга қабул қилиш параметрлари Ўзбекистон Республикаси Президенти томонидан белгиланади. </w:t>
      </w:r>
    </w:p>
    <w:p w14:paraId="6C49E4A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 муассасаларига ўқишга қабул қилиш чоғида имтиёзли контингент учун қўшимча қабул параметрлари белгиланади.</w:t>
      </w:r>
    </w:p>
    <w:p w14:paraId="69D69C08" w14:textId="77777777" w:rsidR="00965D51" w:rsidRDefault="00F73E95">
      <w:pPr>
        <w:shd w:val="clear" w:color="auto" w:fill="FFFFFF"/>
        <w:ind w:firstLine="851"/>
        <w:jc w:val="both"/>
        <w:divId w:val="1878080218"/>
        <w:rPr>
          <w:rFonts w:eastAsia="Times New Roman"/>
          <w:b/>
          <w:bCs/>
          <w:color w:val="000080"/>
        </w:rPr>
      </w:pPr>
      <w:r>
        <w:rPr>
          <w:rStyle w:val="clauseprfx1"/>
          <w:rFonts w:eastAsia="Times New Roman"/>
          <w:b/>
          <w:bCs/>
          <w:color w:val="000080"/>
          <w:specVanish w:val="0"/>
        </w:rPr>
        <w:t xml:space="preserve">39-модда. </w:t>
      </w:r>
      <w:r>
        <w:rPr>
          <w:rStyle w:val="clausesuff1"/>
          <w:rFonts w:eastAsia="Times New Roman"/>
          <w:b/>
          <w:bCs/>
          <w:color w:val="000080"/>
          <w:specVanish w:val="0"/>
        </w:rPr>
        <w:t xml:space="preserve">Давлат таълим муассасаларига ўқишга мақсадли қабул қилиш </w:t>
      </w:r>
    </w:p>
    <w:p w14:paraId="692CE15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муассасаларига ўқишга мақсадли қабул қилиш тегишли ҳудудларнинг, соҳалар ва тармоқларнинг кадрларга бўлган эҳтиёжларидан келиб чиққан ҳолда улар учун белгиланган таълим олувчиларни қабул қилиш параметрлари доирасида амалга оширилади. </w:t>
      </w:r>
    </w:p>
    <w:p w14:paraId="79CE42F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муассасаларига ўқишга мақсадли қабул қилиш кадрлар буюртмачилари, давлат таълим муассасалари ва фуқаролар ўртасида тузиладиган шартномалар асосида амалга оширилади.</w:t>
      </w:r>
    </w:p>
    <w:p w14:paraId="78EBCE9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муассасаларига мақсадли қабул қилиш тартибида ўқишга кириш умумий асосларда танлов натижаларига мувофиқ амалга оширилади. </w:t>
      </w:r>
    </w:p>
    <w:p w14:paraId="0960DD4F" w14:textId="77777777" w:rsidR="00965D51" w:rsidRDefault="00F73E95">
      <w:pPr>
        <w:shd w:val="clear" w:color="auto" w:fill="FFFFFF"/>
        <w:ind w:firstLine="851"/>
        <w:jc w:val="both"/>
        <w:divId w:val="1598781771"/>
        <w:rPr>
          <w:rFonts w:eastAsia="Times New Roman"/>
          <w:b/>
          <w:bCs/>
          <w:color w:val="000080"/>
        </w:rPr>
      </w:pPr>
      <w:r>
        <w:rPr>
          <w:rStyle w:val="clauseprfx1"/>
          <w:rFonts w:eastAsia="Times New Roman"/>
          <w:b/>
          <w:bCs/>
          <w:color w:val="000080"/>
          <w:specVanish w:val="0"/>
        </w:rPr>
        <w:t xml:space="preserve">40-модда. </w:t>
      </w:r>
      <w:r>
        <w:rPr>
          <w:rStyle w:val="clausesuff1"/>
          <w:rFonts w:eastAsia="Times New Roman"/>
          <w:b/>
          <w:bCs/>
          <w:color w:val="000080"/>
          <w:specVanish w:val="0"/>
        </w:rPr>
        <w:t xml:space="preserve">Таълим тўғрисидаги ҳужжат </w:t>
      </w:r>
    </w:p>
    <w:p w14:paraId="6416D59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Аккредитация қилинган таълим ташкилотларининг давлат таълим стандартларига ва давлат таълим талабларига мувофиқ таълим олган битирувчиларига давлат томонидан тасдиқланган намунадаги таълим тўғрисидаги ҳужжат (шаҳодатнома, диплом, сертификат, гувоҳнома) берилади. Давлат томонидан тасдиқланган намунадаги таълим тўғрисидаги ҳужжат оилада таълим олган ёки мустақил таълим олган ҳамда аккредитация қилинган давлат таълим муассасаларининг тегишли ўқув дастурлари бўйича экстернат тартибида якуний ва давлат аттестациясидан ўтган шахсларга ҳам берилади.</w:t>
      </w:r>
    </w:p>
    <w:p w14:paraId="5B0C32E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Ўрта махсус таълим, профессионал таълим ҳамда олий таълим тўғрисидаги дипломга ўзлаштирилган фанлар рўйхати, уларнинг ҳажмлари ва фанлар бўйича баҳолари ёзилган варақа илова қилинади. </w:t>
      </w:r>
    </w:p>
    <w:p w14:paraId="7E08D0B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Тегишли илмий даражани олиш учун диссертация ҳимоя қилган шахсларга фалсафа доктори (Doctor of Philosophy (PhD) ёки фан доктори (Doctor of Science (DSc) илмий даражаси берилади ва давлат томонидан тасдиқланган намунадаги диплом топширилади. </w:t>
      </w:r>
    </w:p>
    <w:p w14:paraId="333B89F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Ўзбекистон Республикасининг ва хорижий давлатларнинг ҳукуматлари ўртасидаги икки томонлама битимлар асосида таълим тўғрисидаги ҳужжатларни ўзаро тан олиш амалга оширилиши мумкин. </w:t>
      </w:r>
    </w:p>
    <w:p w14:paraId="0E28BD3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Узлуксиз таълимнинг тегишли турини тамомламаган шахсларга белгиланган намунадаги маълумотнома берилади. </w:t>
      </w:r>
    </w:p>
    <w:p w14:paraId="4BF0DEA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томонидан тасдиқланган намунадаги таълим тўғрисидаги ҳужжат, шунингдек нодавлат таълим ташкилотлари томонидан бериладиган Ўзбекистон Республикасида тан олинадиган таълим тўғрисидаги ҳужжат узлуксиз таълимнинг кейинги тури (даражаси) бўйича ўқишни давом эттириш ёки тегишли мутахассислик ва касб бўйича ишлаш ҳуқуқини беради.</w:t>
      </w:r>
    </w:p>
    <w:p w14:paraId="729B3C9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Хорижий давлатларнинг ва Ўзбекистон Республикасининг олий таълим ташкилотлари ўртасида тузилган шартнома асосида уларнинг битирувчиларига Ўзбекистон Республикаси ҳудудида олий маълумот тўғрисидаги ҳужжат сифатида тан олинадиган икки томонлама диплом (Double Diploma) берилиши мумкин.</w:t>
      </w:r>
    </w:p>
    <w:p w14:paraId="487000A3" w14:textId="77777777" w:rsidR="00965D51" w:rsidRDefault="00F73E95">
      <w:pPr>
        <w:shd w:val="clear" w:color="auto" w:fill="FFFFFF"/>
        <w:ind w:firstLine="851"/>
        <w:jc w:val="both"/>
        <w:divId w:val="1662154751"/>
        <w:rPr>
          <w:rFonts w:eastAsia="Times New Roman"/>
          <w:b/>
          <w:bCs/>
          <w:color w:val="000080"/>
        </w:rPr>
      </w:pPr>
      <w:r>
        <w:rPr>
          <w:rStyle w:val="clauseprfx1"/>
          <w:rFonts w:eastAsia="Times New Roman"/>
          <w:b/>
          <w:bCs/>
          <w:color w:val="000080"/>
          <w:specVanish w:val="0"/>
        </w:rPr>
        <w:t xml:space="preserve">41-модда. </w:t>
      </w:r>
      <w:r>
        <w:rPr>
          <w:rStyle w:val="clausesuff1"/>
          <w:rFonts w:eastAsia="Times New Roman"/>
          <w:b/>
          <w:bCs/>
          <w:color w:val="000080"/>
          <w:specVanish w:val="0"/>
        </w:rPr>
        <w:t>Таълим ташкилотларининг рейтинги</w:t>
      </w:r>
    </w:p>
    <w:p w14:paraId="0BD5454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ташкилотларининг рейтинги:</w:t>
      </w:r>
    </w:p>
    <w:p w14:paraId="0FCEB8D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ўртасида соғлом рақобат муҳитини шакллантириш;</w:t>
      </w:r>
    </w:p>
    <w:p w14:paraId="0896BF7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илмий-педагогик фаолият даражасининг ўсишини ва сифатининг ошишини рағбатлантириш;</w:t>
      </w:r>
    </w:p>
    <w:p w14:paraId="1A3D0A0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ходимларнинг илмий салоҳиятидан самарали фойдаланиш;</w:t>
      </w:r>
    </w:p>
    <w:p w14:paraId="32B5C24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ўқитиш сифатининг юқори кўрсаткичларига эришиш;</w:t>
      </w:r>
    </w:p>
    <w:p w14:paraId="01EABF3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меҳнат бозорида талаб юқори бўлган малакали кадрлар тайёрлаш мақсадларида белгиланади.</w:t>
      </w:r>
    </w:p>
    <w:p w14:paraId="25B654E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Рейтингни белгилаш учун таълим ташкилоти томонидан тақдим этилган маълумотларнинг ишончлилиги учун таълим ташкилотининг раҳбари шахсан жавобгар бўлади.</w:t>
      </w:r>
    </w:p>
    <w:p w14:paraId="5EE41D67" w14:textId="77777777" w:rsidR="00965D51" w:rsidRDefault="00F73E95">
      <w:pPr>
        <w:shd w:val="clear" w:color="auto" w:fill="FFFFFF"/>
        <w:ind w:firstLine="851"/>
        <w:jc w:val="both"/>
        <w:divId w:val="439616589"/>
        <w:rPr>
          <w:rFonts w:eastAsia="Times New Roman"/>
          <w:b/>
          <w:bCs/>
          <w:color w:val="000080"/>
        </w:rPr>
      </w:pPr>
      <w:r>
        <w:rPr>
          <w:rStyle w:val="clauseprfx1"/>
          <w:rFonts w:eastAsia="Times New Roman"/>
          <w:b/>
          <w:bCs/>
          <w:color w:val="000080"/>
          <w:specVanish w:val="0"/>
        </w:rPr>
        <w:t xml:space="preserve">42-модда. </w:t>
      </w:r>
      <w:r>
        <w:rPr>
          <w:rStyle w:val="clausesuff1"/>
          <w:rFonts w:eastAsia="Times New Roman"/>
          <w:b/>
          <w:bCs/>
          <w:color w:val="000080"/>
          <w:specVanish w:val="0"/>
        </w:rPr>
        <w:t xml:space="preserve">Таълим тизимидаги мониторинг </w:t>
      </w:r>
    </w:p>
    <w:p w14:paraId="7048D01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тизимидаги мониторинг таълимнинг ҳолатини, таълим натижаларининг ўзгариши суръатларини, таълим фаолиятини амалга ошириш учун яратилган шарт-шароитларни ўрганиш ва кузатишни, шунингдек таълим олувчиларнинг контингенти тўғрисидаги маълумотларни ва бошқарув қарорлари қабул қилинишини таҳлил этишни ўз ичига олади. </w:t>
      </w:r>
    </w:p>
    <w:p w14:paraId="3463A36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ташкилотларининг мониторинги Таълим инспекцияси, таълим соҳасидаги ваколатли давлат бошқаруви органлари ва уларнинг ҳудудий бўлинмалари томонидан амалга оширилади. </w:t>
      </w:r>
    </w:p>
    <w:p w14:paraId="6D805DF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ҳолатининг таҳлили ва уни ривожлантириш истиқболлари тўғрисидаги ахборот Таълим инспекциясининг, таълим соҳасидаги ваколатли давлат бошқаруви органларининг ва улар ҳудудий бўлинмаларининг, шунингдек таълим ташкилотларининг расмий веб-сайтларига жойлаштирилади.</w:t>
      </w:r>
    </w:p>
    <w:p w14:paraId="70A0B0E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тизимидаги маълумотлар жумласига расмий статистика маълумотлари, таълим тизими мониторинги натижалари, таълим соҳасидаги ваколатли давлат бошқаруви органларининг ва улар ҳудудий бўлинмаларининг, маҳаллий давлат ҳокимияти органларининг ҳамда таълим ташкилотларининг маълумотлари киради.</w:t>
      </w:r>
    </w:p>
    <w:p w14:paraId="5FAE88C5" w14:textId="77777777" w:rsidR="00965D51" w:rsidRDefault="00F73E95">
      <w:pPr>
        <w:shd w:val="clear" w:color="auto" w:fill="FFFFFF"/>
        <w:ind w:firstLine="851"/>
        <w:jc w:val="both"/>
        <w:divId w:val="129136813"/>
        <w:rPr>
          <w:rFonts w:eastAsia="Times New Roman"/>
          <w:b/>
          <w:bCs/>
          <w:color w:val="000080"/>
        </w:rPr>
      </w:pPr>
      <w:r>
        <w:rPr>
          <w:rStyle w:val="clauseprfx1"/>
          <w:rFonts w:eastAsia="Times New Roman"/>
          <w:b/>
          <w:bCs/>
          <w:color w:val="000080"/>
          <w:specVanish w:val="0"/>
        </w:rPr>
        <w:t xml:space="preserve">43-модда. </w:t>
      </w:r>
      <w:r>
        <w:rPr>
          <w:rStyle w:val="clausesuff1"/>
          <w:rFonts w:eastAsia="Times New Roman"/>
          <w:b/>
          <w:bCs/>
          <w:color w:val="000080"/>
          <w:specVanish w:val="0"/>
        </w:rPr>
        <w:t xml:space="preserve">Таълим соҳасидаги давлат назорати </w:t>
      </w:r>
    </w:p>
    <w:p w14:paraId="45C1D01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давлат назорати берилаётган таълимнинг мазмуни ва сифати давлат таълим стандартларига, давлат таълим талаблари ва ўқув дастурларига, шунингдек ушбу Қонун талабларига мувофиқлигини аниқлаш йўли билан амалга оширилади.</w:t>
      </w:r>
    </w:p>
    <w:p w14:paraId="3759237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таълим сифати устидан назоратни амалга оширишда Таълим инспекциясига, таълим соҳасидаги ваколатли давлат бошқаруви органларига кўмаклашади.</w:t>
      </w:r>
    </w:p>
    <w:p w14:paraId="71B1E0D8" w14:textId="77777777" w:rsidR="00965D51" w:rsidRDefault="001F253A">
      <w:pPr>
        <w:shd w:val="clear" w:color="auto" w:fill="FFFFFF"/>
        <w:ind w:firstLine="851"/>
        <w:jc w:val="both"/>
        <w:divId w:val="564224331"/>
        <w:rPr>
          <w:rFonts w:eastAsia="Times New Roman"/>
          <w:i/>
          <w:iCs/>
          <w:color w:val="800080"/>
          <w:sz w:val="22"/>
          <w:szCs w:val="22"/>
        </w:rPr>
      </w:pPr>
      <w:hyperlink r:id="rId54" w:anchor="5013845"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00BB82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томонидан берилаётган таълимнинг мазмуни ва сифати таълим тўғрисидаги қонунчиликка номувофиқлиги аниқланган ҳолларда Таълим инспекцияси номувофиқликни бартараф этиш юзасидан уларга тақдимнома киритади. Аниқланган номувофиқлик бартараф этилмаган тақдирда Таълим инспекцияси таълим ташкилотининг давлат аккредитацияси тўғрисидаги сертификатини қонунчиликка мувофиқ бекор қилишга ҳақли.</w:t>
      </w:r>
    </w:p>
    <w:p w14:paraId="6CA48968"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43-модданинг учинчи қисми </w:t>
      </w:r>
      <w:r>
        <w:rPr>
          <w:rStyle w:val="a6"/>
          <w:rFonts w:eastAsia="Times New Roman"/>
          <w:color w:val="800000"/>
          <w:sz w:val="22"/>
          <w:szCs w:val="22"/>
        </w:rPr>
        <w:t xml:space="preserve">Ўзбекистон Республикасининг 2021 йил 21 апрелдаги ЎРҚ-683-сонли </w:t>
      </w:r>
      <w:hyperlink r:id="rId55" w:anchor="5405581"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7F38416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сифати устидан назорат қилиш ваколатларига эга бўлмаган органлар томонидан таълим ташкилотларининг таълим сифатини, таълим жараёни ташкил этилишини, педагог ходимларининг меҳнат фаолиятини, таълим олувчиларининг ўзлаштиришини текширишга йўл қўйилмайди.</w:t>
      </w:r>
    </w:p>
    <w:p w14:paraId="2C33137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инспекцияси Ўзбекистон Республикаси Президенти ҳузуридаги Тадбиркорлик субъектларининг ҳуқуқлари ва қонуний манфаатларини ҳимоя қилиш бўйича вакилни хабардор қилган ҳолда нодавлат таълим ташкилотларида таълим сифати устидан назорат ва мониторингни амалга оширади. </w:t>
      </w:r>
    </w:p>
    <w:p w14:paraId="3E7EBBD5" w14:textId="77777777" w:rsidR="00965D51" w:rsidRDefault="00F73E95">
      <w:pPr>
        <w:shd w:val="clear" w:color="auto" w:fill="FFFFFF"/>
        <w:jc w:val="center"/>
        <w:divId w:val="703751556"/>
        <w:rPr>
          <w:rFonts w:eastAsia="Times New Roman"/>
          <w:b/>
          <w:bCs/>
          <w:color w:val="000080"/>
        </w:rPr>
      </w:pPr>
      <w:r>
        <w:rPr>
          <w:rFonts w:eastAsia="Times New Roman"/>
          <w:b/>
          <w:bCs/>
          <w:color w:val="000080"/>
        </w:rPr>
        <w:t xml:space="preserve">5-боб. Таълим ташкилотлари педагог ходимларининг ҳуқуқий мақоми </w:t>
      </w:r>
    </w:p>
    <w:p w14:paraId="1EF8C108" w14:textId="77777777" w:rsidR="00965D51" w:rsidRDefault="00F73E95">
      <w:pPr>
        <w:shd w:val="clear" w:color="auto" w:fill="FFFFFF"/>
        <w:ind w:firstLine="851"/>
        <w:jc w:val="both"/>
        <w:divId w:val="732704639"/>
        <w:rPr>
          <w:rFonts w:eastAsia="Times New Roman"/>
          <w:b/>
          <w:bCs/>
          <w:color w:val="000080"/>
        </w:rPr>
      </w:pPr>
      <w:r>
        <w:rPr>
          <w:rStyle w:val="clauseprfx1"/>
          <w:rFonts w:eastAsia="Times New Roman"/>
          <w:b/>
          <w:bCs/>
          <w:color w:val="000080"/>
          <w:specVanish w:val="0"/>
        </w:rPr>
        <w:t xml:space="preserve">44-модда. </w:t>
      </w:r>
      <w:r>
        <w:rPr>
          <w:rStyle w:val="clausesuff1"/>
          <w:rFonts w:eastAsia="Times New Roman"/>
          <w:b/>
          <w:bCs/>
          <w:color w:val="000080"/>
          <w:specVanish w:val="0"/>
        </w:rPr>
        <w:t>Педагогик фаолият билан шуғулланиш ҳуқуқи</w:t>
      </w:r>
    </w:p>
    <w:p w14:paraId="481223E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Тегишли маълумоти, касбий тайёргарлиги бўлган ва маънавий-ахлоқий фазилатларга эга шахслар педагогик фаолият билан шуғулланиш ҳуқуқига эга. Магистратурани тамомлаган шахслар ва дипломли мутахассислар ўз мутахассислиги бўйича педагогик фаолият билан шуғулланиш ҳуқуқига эга. </w:t>
      </w:r>
    </w:p>
    <w:p w14:paraId="7AF82025" w14:textId="77777777" w:rsidR="00965D51" w:rsidRDefault="001F253A">
      <w:pPr>
        <w:shd w:val="clear" w:color="auto" w:fill="FFFFFF"/>
        <w:ind w:firstLine="851"/>
        <w:jc w:val="both"/>
        <w:divId w:val="632054636"/>
        <w:rPr>
          <w:rFonts w:eastAsia="Times New Roman"/>
          <w:i/>
          <w:iCs/>
          <w:color w:val="800080"/>
          <w:sz w:val="22"/>
          <w:szCs w:val="22"/>
        </w:rPr>
      </w:pPr>
      <w:hyperlink r:id="rId56" w:anchor="5013855"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1BF6135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Агар қонунчиликда бошқача қоида назарда тутилмаган бўлса, педагогик олий маълумотга эга бўлмаган шахсларга қайта тайёрлаш курсларидан ўтганидан кейин таълим ташкилотларида (бундан олий таълим ташкилотлари мустасно) педагогик фаолият билан шуғулланиш ҳуқуқи берилади.</w:t>
      </w:r>
    </w:p>
    <w:p w14:paraId="4A51D497"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44-модданинг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57" w:anchor="5405582"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40557DB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Ишлаб чиқариш таълими усталари қайта тайёрлаш курсларидан ўтмасдан профессионал таълим ташкилотларида педагогик фаолият билан шуғулланишга ҳақли.</w:t>
      </w:r>
    </w:p>
    <w:p w14:paraId="2AC4E60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Зарурат бўлганда профессионал таълим ташкилотлари ишлаб чиқариш таълими усталарини, шунингдек тегишли билим ҳамда амалий кўникмаларга эга бўлган, олий маълумоти бўлмаган бошқа мутахассисларни амалий ва қўшимча машғулотларни олиб бориш учун жалб этиши мумкин.</w:t>
      </w:r>
    </w:p>
    <w:p w14:paraId="5EB9100D" w14:textId="77777777" w:rsidR="00965D51" w:rsidRDefault="00F73E95">
      <w:pPr>
        <w:shd w:val="clear" w:color="auto" w:fill="FFFFFF"/>
        <w:ind w:firstLine="851"/>
        <w:jc w:val="both"/>
        <w:divId w:val="1086460004"/>
        <w:rPr>
          <w:rFonts w:eastAsia="Times New Roman"/>
          <w:b/>
          <w:bCs/>
          <w:color w:val="000080"/>
        </w:rPr>
      </w:pPr>
      <w:r>
        <w:rPr>
          <w:rStyle w:val="clauseprfx1"/>
          <w:rFonts w:eastAsia="Times New Roman"/>
          <w:b/>
          <w:bCs/>
          <w:color w:val="000080"/>
          <w:specVanish w:val="0"/>
        </w:rPr>
        <w:t xml:space="preserve">45-модда. </w:t>
      </w:r>
      <w:r>
        <w:rPr>
          <w:rStyle w:val="clausesuff1"/>
          <w:rFonts w:eastAsia="Times New Roman"/>
          <w:b/>
          <w:bCs/>
          <w:color w:val="000080"/>
          <w:specVanish w:val="0"/>
        </w:rPr>
        <w:t xml:space="preserve">Педагог ходимларнинг мақоми ва улар фаолиятининг кафолатлари </w:t>
      </w:r>
    </w:p>
    <w:p w14:paraId="7CA9B27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Педагог ходимларнинг мақоми жамият ва давлат томонидан тан олинади. Педагог ходимлар ижтимоий қўллаб-қувватланади, ўз касбий фаолиятини амалга ошириши, уларнинг ижтимоий мақоми ва обрўсини ошириш учун ташкилий-ҳуқуқий шарт-шароитлар яратилади, шунингдек ўз ҳуқуқ ва қонуний манфаатларини амалга ошириш учун кафолатлар берилади. </w:t>
      </w:r>
    </w:p>
    <w:p w14:paraId="152F6C3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 педагог ходимларининг ҳуқуқлари, шаъни, қадр-қиммати ва ишчанлик обрўси давлат ҳимояси остида бўлади. </w:t>
      </w:r>
    </w:p>
    <w:p w14:paraId="5757922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 педагог ходимларининг касбий фаолиятига аралашишга, таълим олувчиларнинг билимларини тўғри ва холис баҳолашга таъсир кўрсатишга, шунингдек ушбу педагог ходимларнинг хизмат мажбуриятларини бажаришига тўсқинлик қилишга йўл қўйилмайди. </w:t>
      </w:r>
    </w:p>
    <w:p w14:paraId="558F055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 қуйидаги ҳуқуқларга эга:</w:t>
      </w:r>
    </w:p>
    <w:p w14:paraId="6ACD8BC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 шаъни, қадр-қиммати ва ишчанлик обрўсини ҳимоя қилиш;</w:t>
      </w:r>
    </w:p>
    <w:p w14:paraId="6A78976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ўқув дастурлари доирасида муаллифлик дастурларини ишлаб чиқиш ва жорий этиш, ўқитиш услубиётини ишлаб чиқиш, шунингдек тегишли ўқув фанлари, курслари, модулларидан фойдаланиш, ижодий фаоллик кўрсатиш;</w:t>
      </w:r>
    </w:p>
    <w:p w14:paraId="2F552E2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замонавий педагогик шаклларни, ўқитиш ва тарбия воситаларини, усулларини эркин танлаш ҳамда улардан фойдаланиш;</w:t>
      </w:r>
    </w:p>
    <w:p w14:paraId="71D8389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касбий фаолиятини амалга ошириш учун уларга зарур шарт-шароитлар яратилишини талаб қилиш;</w:t>
      </w:r>
    </w:p>
    <w:p w14:paraId="0EFF584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ўқув, илмий ва услубий йўналишлардаги ахборот-ресурс марказларининг хизматларидан бепул фойдаланиш;</w:t>
      </w:r>
    </w:p>
    <w:p w14:paraId="74E9DBB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стандартларини, давлат таълим талабларини, малака талабларини, ўқув режалари ва ўқув дастурларини ишлаб чиқишда иштирок этиш;</w:t>
      </w:r>
    </w:p>
    <w:p w14:paraId="4A9F632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илмий, илмий-тадқиқот ва ижодий фаолиятни амалга ошириш, экспериментал фаолиятда иштирок этиш, инновацияларни ишлаб чиқиш ва жорий қилиш; </w:t>
      </w:r>
    </w:p>
    <w:p w14:paraId="5FABE7A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 бошқаришда, шунингдек таълим ташкилотининг фаолияти билан боғлиқ масалаларни муҳокама қилишда иштирок этиш;</w:t>
      </w:r>
    </w:p>
    <w:p w14:paraId="60E2974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касаба уюшмалари ва нодавлат нотижорат ташкилотлари аъзоси бўлиш, ходимларининг вакиллари бўлиш, фуқаролик жамияти бошқа институтлари фаолиятида қатнашиш;</w:t>
      </w:r>
    </w:p>
    <w:p w14:paraId="6FD2860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 касбий ҳуқуқларини ва умумий манфаатларни ифода этиш ҳамда ҳимоя қилиш учун педагог ходимларнинг жамоат бирлашмаларига бирлашиш;</w:t>
      </w:r>
    </w:p>
    <w:p w14:paraId="7A6D022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 касбий фаолиятига аралашувдан ҳимояланиш;</w:t>
      </w:r>
    </w:p>
    <w:p w14:paraId="42F867D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соғлиқни сақлаш муассасаларида бепул тиббий кўрикдан ўтиш (давлат таълим муассасалари ва ташкилотлари учун);</w:t>
      </w:r>
    </w:p>
    <w:p w14:paraId="4EB361B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олувчиларнинг ҳуқуқлари ва қонуний манфаатларини ҳимоя қилишда иштирок этиш. </w:t>
      </w:r>
    </w:p>
    <w:p w14:paraId="52B88A70" w14:textId="77777777" w:rsidR="00965D51" w:rsidRDefault="001F253A">
      <w:pPr>
        <w:shd w:val="clear" w:color="auto" w:fill="FFFFFF"/>
        <w:ind w:firstLine="851"/>
        <w:jc w:val="both"/>
        <w:divId w:val="1366717423"/>
        <w:rPr>
          <w:rFonts w:eastAsia="Times New Roman"/>
          <w:i/>
          <w:iCs/>
          <w:color w:val="800080"/>
          <w:sz w:val="22"/>
          <w:szCs w:val="22"/>
        </w:rPr>
      </w:pPr>
      <w:hyperlink r:id="rId58" w:anchor="5013901"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CA3C62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 қонунчиликка мувофиқ бошқа ҳуқуқларга ҳам эга бўлиши мумкин.</w:t>
      </w:r>
    </w:p>
    <w:p w14:paraId="01F67DE0"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45-модданинг бешинчи қисми </w:t>
      </w:r>
      <w:r>
        <w:rPr>
          <w:rStyle w:val="a6"/>
          <w:rFonts w:eastAsia="Times New Roman"/>
          <w:color w:val="800000"/>
          <w:sz w:val="22"/>
          <w:szCs w:val="22"/>
        </w:rPr>
        <w:t xml:space="preserve">Ўзбекистон Республикасининг 2021 йил 21 апрелдаги ЎРҚ-683-сонли </w:t>
      </w:r>
      <w:hyperlink r:id="rId59" w:anchor="5405586"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68479F7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ходимларни уларнинг лавозим мажбуриятлари билан боғлиқ бўлмаган ҳар қандай бошқа ишга жалб қилиш тақиқланади.</w:t>
      </w:r>
    </w:p>
    <w:p w14:paraId="1EBD6EB4" w14:textId="77777777" w:rsidR="00965D51" w:rsidRDefault="00F73E95">
      <w:pPr>
        <w:shd w:val="clear" w:color="auto" w:fill="FFFFFF"/>
        <w:ind w:firstLine="851"/>
        <w:jc w:val="both"/>
        <w:divId w:val="1209027061"/>
        <w:rPr>
          <w:rFonts w:eastAsia="Times New Roman"/>
          <w:b/>
          <w:bCs/>
          <w:color w:val="000080"/>
        </w:rPr>
      </w:pPr>
      <w:r>
        <w:rPr>
          <w:rStyle w:val="clauseprfx1"/>
          <w:rFonts w:eastAsia="Times New Roman"/>
          <w:b/>
          <w:bCs/>
          <w:color w:val="000080"/>
          <w:specVanish w:val="0"/>
        </w:rPr>
        <w:t xml:space="preserve">46-модда. </w:t>
      </w:r>
      <w:r>
        <w:rPr>
          <w:rStyle w:val="clausesuff1"/>
          <w:rFonts w:eastAsia="Times New Roman"/>
          <w:b/>
          <w:bCs/>
          <w:color w:val="000080"/>
          <w:specVanish w:val="0"/>
        </w:rPr>
        <w:t>Педагог ходимларнинг мажбуриятлари</w:t>
      </w:r>
    </w:p>
    <w:p w14:paraId="644CAB0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w:t>
      </w:r>
    </w:p>
    <w:p w14:paraId="6C4A423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таълим-тарбия жараёни иштирокчиларининг шаъни, қадр-қиммати ва ишчанлик обрўсини ҳурмат қилиши; </w:t>
      </w:r>
    </w:p>
    <w:p w14:paraId="77DB694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ўқув машғулотларини сифатли ўтказиши;</w:t>
      </w:r>
    </w:p>
    <w:p w14:paraId="3762003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ахборот-коммуникация технологияларидан, ўқитиш ва тарбиянинг илғор ҳамда инновацион шакллари ва усулларидан фойдаланиши;</w:t>
      </w:r>
    </w:p>
    <w:p w14:paraId="45AE0AF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олувчиларнинг психологик ва ўзига хос хусусиятларини, жисмоний ва руҳий саломатлигини, физиологик ривожланишини ҳисобга олиши, жисмоний, ақлий, сенсор (сезги) ёки руҳий нуқсонлари бўлган шахсларни ўқитиш учун шарт-шароитлар яратилишига эътибор қаратиши;</w:t>
      </w:r>
    </w:p>
    <w:p w14:paraId="40E7F4F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вояга етмаган таълим олувчилар билан таълим-тарбия ишларини уларнинг ота-онаси ёки бошқа қонуний вакиллари билан ҳамкорликда олиб бориши;</w:t>
      </w:r>
    </w:p>
    <w:p w14:paraId="1DAE2B0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уставига ва (ёки) бошқа таъсис ҳужжатларига, ички меҳнат тартиби қоидаларига риоя этиши;</w:t>
      </w:r>
    </w:p>
    <w:p w14:paraId="3DB6AB2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 малакасини мунтазам равишда ошириб бориши, эгаллаб турган лавозимига мувофиқлик жиҳатидан даврий аттестациядан ўтиши;</w:t>
      </w:r>
    </w:p>
    <w:p w14:paraId="23D1B73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тиббий кўрикдан ўз вақтида ўтиши шарт.</w:t>
      </w:r>
    </w:p>
    <w:p w14:paraId="3F6D7E1C" w14:textId="77777777" w:rsidR="00965D51" w:rsidRDefault="001F253A">
      <w:pPr>
        <w:shd w:val="clear" w:color="auto" w:fill="FFFFFF"/>
        <w:ind w:firstLine="851"/>
        <w:jc w:val="both"/>
        <w:divId w:val="1589390352"/>
        <w:rPr>
          <w:rFonts w:eastAsia="Times New Roman"/>
          <w:i/>
          <w:iCs/>
          <w:color w:val="800080"/>
          <w:sz w:val="22"/>
          <w:szCs w:val="22"/>
        </w:rPr>
      </w:pPr>
      <w:hyperlink r:id="rId60" w:anchor="5013921"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668BD18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ходимларнинг зиммасида қонунчиликка, шунингдек таълим олувчи ва таълим ташкилоти ўртасида тузиладиган шартномага мувофиқ бошқа мажбуриятлар ҳам бўлиши мумкин.</w:t>
      </w:r>
    </w:p>
    <w:p w14:paraId="1CF34F8A"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46-модданинг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61" w:anchor="5405587"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3D3F2CE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ходимларга педагогик фаолиятни амалга оширишда ахлоқ ва этика нормаларига зид ҳаракатлар содир этиш тақиқланади.</w:t>
      </w:r>
    </w:p>
    <w:p w14:paraId="3BA9CC7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ходимларнинг кийим-бошига доир талаблар таълим ташкилотлари томонидан белгиланади.</w:t>
      </w:r>
    </w:p>
    <w:p w14:paraId="7C14EBEE" w14:textId="77777777" w:rsidR="00965D51" w:rsidRDefault="00F73E95">
      <w:pPr>
        <w:shd w:val="clear" w:color="auto" w:fill="FFFFFF"/>
        <w:jc w:val="center"/>
        <w:divId w:val="17852955"/>
        <w:rPr>
          <w:rFonts w:eastAsia="Times New Roman"/>
          <w:b/>
          <w:bCs/>
          <w:color w:val="000080"/>
        </w:rPr>
      </w:pPr>
      <w:r>
        <w:rPr>
          <w:rFonts w:eastAsia="Times New Roman"/>
          <w:b/>
          <w:bCs/>
          <w:color w:val="000080"/>
        </w:rPr>
        <w:t xml:space="preserve">6-боб. Таълим олувчиларнинг, улар ота-онасининг ҳамда бошқа қонуний вакилларининг ҳуқуқ ва мажбуриятлари </w:t>
      </w:r>
    </w:p>
    <w:p w14:paraId="49AC0458" w14:textId="77777777" w:rsidR="00965D51" w:rsidRDefault="00F73E95">
      <w:pPr>
        <w:shd w:val="clear" w:color="auto" w:fill="FFFFFF"/>
        <w:ind w:firstLine="851"/>
        <w:jc w:val="both"/>
        <w:divId w:val="680397701"/>
        <w:rPr>
          <w:rFonts w:eastAsia="Times New Roman"/>
          <w:b/>
          <w:bCs/>
          <w:color w:val="000080"/>
        </w:rPr>
      </w:pPr>
      <w:r>
        <w:rPr>
          <w:rStyle w:val="clauseprfx1"/>
          <w:rFonts w:eastAsia="Times New Roman"/>
          <w:b/>
          <w:bCs/>
          <w:color w:val="000080"/>
          <w:specVanish w:val="0"/>
        </w:rPr>
        <w:t xml:space="preserve">47-модда. </w:t>
      </w:r>
      <w:r>
        <w:rPr>
          <w:rStyle w:val="clausesuff1"/>
          <w:rFonts w:eastAsia="Times New Roman"/>
          <w:b/>
          <w:bCs/>
          <w:color w:val="000080"/>
          <w:specVanish w:val="0"/>
        </w:rPr>
        <w:t>Таълим олувчиларнинг ҳуқуқлари</w:t>
      </w:r>
    </w:p>
    <w:p w14:paraId="672F799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 қуйидаги ҳуқуқларга эга:</w:t>
      </w:r>
    </w:p>
    <w:p w14:paraId="2359471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бепул асосда умумий ўрта, ўрта махсус таълим ва бошланғич профессионал таълим олиш;</w:t>
      </w:r>
    </w:p>
    <w:p w14:paraId="3309FD8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яшаш жойидаги (микроҳудуддаги) давлат умумий ўрта таълим муассасасига қабул қилиниш;</w:t>
      </w:r>
    </w:p>
    <w:p w14:paraId="214FDD4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олиш шаклларини эркин танлаш;</w:t>
      </w:r>
    </w:p>
    <w:p w14:paraId="0FE9310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стандартлари, давлат таълим талаблари ва ўқув дастурларига мувофиқ сифатли таълим олиш;</w:t>
      </w:r>
    </w:p>
    <w:p w14:paraId="000ACEE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олиш учун ўзининг руҳий хусусиятлари ва физиологик ривожланиши инобатга олинган ҳолда зарур шарт-шароитларга эга бўлиш, шунингдек бепул психологик-тиббий хизматлардан фойдаланиш;</w:t>
      </w:r>
    </w:p>
    <w:p w14:paraId="39AF78D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муассасаси томонидан белгиланган тартибга мувофиқ, профессионал таълим ва олий таълимнинг давлат таълим стандартлари талабларига биноан ишлаб чиқилган, ўзи оладиган таълимнинг мазмунини шакллантиришда иштирок этиш;</w:t>
      </w:r>
    </w:p>
    <w:p w14:paraId="1BBA8CB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 ва таълим-тарбия жараёнининг бошқа иштирокчилари томонидан ҳаёти ва соғлиғига қилинадиган ҳар қандай жисмоний ҳамда руҳий зўравонликдан, шахси ҳақоратланишидан ҳимояланиш;</w:t>
      </w:r>
    </w:p>
    <w:p w14:paraId="5EB4549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олиш даврида дам олиш ва бошқа ижтимоий эҳтиёжлар учун таътиллар олиш;</w:t>
      </w:r>
    </w:p>
    <w:p w14:paraId="471D189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академик таътиллар ва стипендиялар олиш, ўқишни тиклаш ва ўқишини бошқа таълим ташкилотларига, бир таълим шаклидан, касбдан, таълим йўналишидан, мутахассислигидан бошқасига кўчириш; </w:t>
      </w:r>
    </w:p>
    <w:p w14:paraId="4245317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 бошқаришга доир масалаларни муҳокама қилишда иштирок этиш;</w:t>
      </w:r>
    </w:p>
    <w:p w14:paraId="7388AA6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олиш жараёнида таълим ташкилотининг ўқув, услубий, илмий-ишлаб чиқариш, маданий, спорт ва маиший объектлари хизматларидан бепул фойдаланиш;</w:t>
      </w:r>
    </w:p>
    <w:p w14:paraId="5CFE266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илмий-тадқиқот, тажриба-конструкторлик, илмий-техникавий, экспериментал ва инновацион фаолиятида иштирок этиш.</w:t>
      </w:r>
    </w:p>
    <w:p w14:paraId="1D1345E9" w14:textId="77777777" w:rsidR="00965D51" w:rsidRDefault="001F253A">
      <w:pPr>
        <w:shd w:val="clear" w:color="auto" w:fill="FFFFFF"/>
        <w:ind w:firstLine="851"/>
        <w:jc w:val="both"/>
        <w:divId w:val="95906041"/>
        <w:rPr>
          <w:rFonts w:eastAsia="Times New Roman"/>
          <w:i/>
          <w:iCs/>
          <w:color w:val="800080"/>
          <w:sz w:val="22"/>
          <w:szCs w:val="22"/>
        </w:rPr>
      </w:pPr>
      <w:hyperlink r:id="rId62" w:anchor="5013951"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76DB9F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 қонунчиликка мувофиқ бошқа ҳуқуқларга ҳам эга бўлиши мумкин.</w:t>
      </w:r>
    </w:p>
    <w:p w14:paraId="1784D72F"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47-модданинг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63" w:anchor="5405588"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5E3FE95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ташкилотларида таълим олувчиларни таълим олиш билан боғлиқ бўлмаган ишларга жалб этиш тақиқланади.</w:t>
      </w:r>
    </w:p>
    <w:p w14:paraId="54E84C9B" w14:textId="77777777" w:rsidR="00965D51" w:rsidRDefault="00F73E95">
      <w:pPr>
        <w:shd w:val="clear" w:color="auto" w:fill="FFFFFF"/>
        <w:ind w:firstLine="851"/>
        <w:jc w:val="both"/>
        <w:divId w:val="911737293"/>
        <w:rPr>
          <w:rFonts w:eastAsia="Times New Roman"/>
          <w:b/>
          <w:bCs/>
          <w:color w:val="000080"/>
        </w:rPr>
      </w:pPr>
      <w:r>
        <w:rPr>
          <w:rStyle w:val="clauseprfx1"/>
          <w:rFonts w:eastAsia="Times New Roman"/>
          <w:b/>
          <w:bCs/>
          <w:color w:val="000080"/>
          <w:specVanish w:val="0"/>
        </w:rPr>
        <w:t xml:space="preserve">48-модда. </w:t>
      </w:r>
      <w:r>
        <w:rPr>
          <w:rStyle w:val="clausesuff1"/>
          <w:rFonts w:eastAsia="Times New Roman"/>
          <w:b/>
          <w:bCs/>
          <w:color w:val="000080"/>
          <w:specVanish w:val="0"/>
        </w:rPr>
        <w:t xml:space="preserve">Таълим олувчиларнинг мажбуриятлари </w:t>
      </w:r>
    </w:p>
    <w:p w14:paraId="6ECFBC8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w:t>
      </w:r>
    </w:p>
    <w:p w14:paraId="327FBE2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ўқув дастурлари асосида билим, малака ва кўникмаларни ўзлаштириши, машғулотларга қатнашиши, уларга мустақил тайёргарлик кўриши, педагог ходимларнинг топшириқларини бажариши;</w:t>
      </w:r>
    </w:p>
    <w:p w14:paraId="69AE28B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таълим-тарбия жараёнининг бошқа иштирокчиларига нисбатан жисмоний ва (ёки) руҳий зўравонлик ишлатмаслиги ва уларнинг ўз мажбуриятларини бажаришига тўсқинлик қилмаслиги; </w:t>
      </w:r>
    </w:p>
    <w:p w14:paraId="595DEDA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устав (таъсис ҳужжати) талабларига, ички тартиб-қоидаларига, вақтинча яшаш жойлари қоидаларига ва таълим фаолиятини ташкил этиш ҳамда амалга оширишга оид бошқа ички ҳужжатлар талабларига риоя этиши;</w:t>
      </w:r>
    </w:p>
    <w:p w14:paraId="0373A18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ахлоқий, маънавий ва жисмоний камол топишга ҳамда ўз дунёқарашини кенгайтиришга интилиши;</w:t>
      </w:r>
    </w:p>
    <w:p w14:paraId="06075FF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таълим-тарбия жараёни иштирокчиларининг шаъни, қадр-қиммати ва ишчанлик обрўсини ҳурмат қилиши; </w:t>
      </w:r>
    </w:p>
    <w:p w14:paraId="63F8CCC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мол-мулкини, моддий ва маданий бойликларини асраши шарт.</w:t>
      </w:r>
    </w:p>
    <w:p w14:paraId="5AD611BD" w14:textId="77777777" w:rsidR="00965D51" w:rsidRDefault="001F253A">
      <w:pPr>
        <w:shd w:val="clear" w:color="auto" w:fill="FFFFFF"/>
        <w:ind w:firstLine="851"/>
        <w:jc w:val="both"/>
        <w:divId w:val="444272513"/>
        <w:rPr>
          <w:rFonts w:eastAsia="Times New Roman"/>
          <w:i/>
          <w:iCs/>
          <w:color w:val="800080"/>
          <w:sz w:val="22"/>
          <w:szCs w:val="22"/>
        </w:rPr>
      </w:pPr>
      <w:hyperlink r:id="rId64" w:anchor="5013962"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6173791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олувчиларнинг зиммасида қонунчиликка мувофиқ бошқа мажбуриятлар ҳам бўлиши мумкин.</w:t>
      </w:r>
    </w:p>
    <w:p w14:paraId="25FA5E99"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48-модданинг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65" w:anchor="5405590"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110BE03D" w14:textId="77777777" w:rsidR="00965D51" w:rsidRDefault="00F73E95">
      <w:pPr>
        <w:shd w:val="clear" w:color="auto" w:fill="FFFFFF"/>
        <w:ind w:firstLine="851"/>
        <w:jc w:val="both"/>
        <w:divId w:val="1186481529"/>
        <w:rPr>
          <w:rFonts w:eastAsia="Times New Roman"/>
          <w:b/>
          <w:bCs/>
          <w:color w:val="000080"/>
        </w:rPr>
      </w:pPr>
      <w:r>
        <w:rPr>
          <w:rStyle w:val="clauseprfx1"/>
          <w:rFonts w:eastAsia="Times New Roman"/>
          <w:b/>
          <w:bCs/>
          <w:color w:val="000080"/>
          <w:specVanish w:val="0"/>
        </w:rPr>
        <w:t xml:space="preserve">49-модда. </w:t>
      </w:r>
      <w:r>
        <w:rPr>
          <w:rStyle w:val="clausesuff1"/>
          <w:rFonts w:eastAsia="Times New Roman"/>
          <w:b/>
          <w:bCs/>
          <w:color w:val="000080"/>
          <w:specVanish w:val="0"/>
        </w:rPr>
        <w:t xml:space="preserve">Таълим олувчиларнинг кийим-бошига нисбатан қўйиладиган талаблар </w:t>
      </w:r>
    </w:p>
    <w:p w14:paraId="0FA630A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ташкилотларида таълим олувчиларнинг кийим-бошига доир талаблар Ўзбекистон Республикаси Вазирлар Маҳкамаси томонидан белгиланади.</w:t>
      </w:r>
    </w:p>
    <w:p w14:paraId="75A5E5E9" w14:textId="77777777" w:rsidR="00965D51" w:rsidRDefault="001F253A">
      <w:pPr>
        <w:shd w:val="clear" w:color="auto" w:fill="FFFFFF"/>
        <w:ind w:firstLine="851"/>
        <w:jc w:val="both"/>
        <w:divId w:val="1373964042"/>
        <w:rPr>
          <w:rFonts w:eastAsia="Times New Roman"/>
          <w:i/>
          <w:iCs/>
          <w:color w:val="800080"/>
          <w:sz w:val="22"/>
          <w:szCs w:val="22"/>
        </w:rPr>
      </w:pPr>
      <w:hyperlink r:id="rId66" w:anchor="5685116"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78721B0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Мактабдан ташқари таълим, кадрлар малакасини ошириш ва уларни қайта тайёрлаш турлари бўйича нодавлат таълим хизматларини кўрсатувчи нодавлат таълим ташкилотлари таълим олувчиларнинг кийим-бошига доир талабларни мустақил белгилашга ҳақли.</w:t>
      </w:r>
    </w:p>
    <w:p w14:paraId="4C8386ED"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(49-модда Ўзбекистон Республикасининг 2021 йил 12 октябрдаги ЎРҚ-721-сонли </w:t>
      </w:r>
      <w:hyperlink r:id="rId67" w:anchor="5675934" w:history="1">
        <w:r>
          <w:rPr>
            <w:rFonts w:eastAsia="Times New Roman"/>
            <w:i/>
            <w:iCs/>
            <w:color w:val="008080"/>
            <w:sz w:val="22"/>
            <w:szCs w:val="22"/>
          </w:rPr>
          <w:t>Қонунига</w:t>
        </w:r>
      </w:hyperlink>
      <w:r>
        <w:rPr>
          <w:rFonts w:eastAsia="Times New Roman"/>
          <w:i/>
          <w:iCs/>
          <w:color w:val="800000"/>
          <w:sz w:val="22"/>
          <w:szCs w:val="22"/>
        </w:rPr>
        <w:t xml:space="preserve"> асосан иккинчи қисм билан тўлдирилган — Қонунчилик маълумотлари миллий базаси, 12.10.2021 й., 03/21/721/0952-сон)</w:t>
      </w:r>
    </w:p>
    <w:p w14:paraId="6CDC128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олувчиларнинг айрим тоифалари Ўзбекистон Республикаси Давлат бюджети маблағлари ҳисобидан кийим-бош билан таъминланади.</w:t>
      </w:r>
    </w:p>
    <w:p w14:paraId="51BFBC7A" w14:textId="77777777" w:rsidR="00965D51" w:rsidRDefault="00F73E95">
      <w:pPr>
        <w:shd w:val="clear" w:color="auto" w:fill="FFFFFF"/>
        <w:ind w:firstLine="851"/>
        <w:jc w:val="both"/>
        <w:divId w:val="28651831"/>
        <w:rPr>
          <w:rFonts w:eastAsia="Times New Roman"/>
          <w:b/>
          <w:bCs/>
          <w:color w:val="000080"/>
        </w:rPr>
      </w:pPr>
      <w:r>
        <w:rPr>
          <w:rStyle w:val="clauseprfx1"/>
          <w:rFonts w:eastAsia="Times New Roman"/>
          <w:b/>
          <w:bCs/>
          <w:color w:val="000080"/>
          <w:specVanish w:val="0"/>
        </w:rPr>
        <w:t xml:space="preserve">50-модда. </w:t>
      </w:r>
      <w:r>
        <w:rPr>
          <w:rStyle w:val="clausesuff1"/>
          <w:rFonts w:eastAsia="Times New Roman"/>
          <w:b/>
          <w:bCs/>
          <w:color w:val="000080"/>
          <w:specVanish w:val="0"/>
        </w:rPr>
        <w:t xml:space="preserve">Таълим ташкилотларида таълим олувчиларни вақтинча яшаш жойлари билан таъминлаш </w:t>
      </w:r>
    </w:p>
    <w:p w14:paraId="43AE82D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Кундузги таълим шаклидаги таълим ташкилотида таълим олувчиларга, шунингдек сиртқи таълим шаклида якуний ва оралиқ аттестация даврида вақтинча яшаш жойлари, улар мавжуд бўлган тақдирда берилади.</w:t>
      </w:r>
    </w:p>
    <w:p w14:paraId="18DE48E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Вақтинча яшаш жойлари таълим олувчиларга таълим ташкилоти томонидан белгиланган тартибга мувофиқ берилади. </w:t>
      </w:r>
    </w:p>
    <w:p w14:paraId="229E79E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Вақтинча яшаш жойларига муҳтожлар мавжуд бўлган ҳолларда, ушбу жойлардан бошқа мақсадларда фойдаланишга йўл қўйилмайди.</w:t>
      </w:r>
    </w:p>
    <w:p w14:paraId="34B6E25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Вақтинча яшаш жойларидан фойдаланиш учун таълим ташкилоти билан тузилган шартномага мувофиқ ҳақ тўланади.</w:t>
      </w:r>
    </w:p>
    <w:p w14:paraId="6716EF0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Вақтинча яшаш жойидан фойдаланганлик учун тўлов миқдори таълим ташкилоти томонидан белгиланади.</w:t>
      </w:r>
    </w:p>
    <w:p w14:paraId="75DC2F2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муассасалари айрим турдаги таълим олувчилар учун вақтинча яшаш жойидан фойдаланганлик учун тўлов қийматини камайтиришга ёки уларни тўловдан тўлиқ озод қилишга ҳақли. Етим болалар ва ота-она қарамоғидан маҳрум бўлган болалар, шунингдек ўқитиш даврида етим бўлиб қолган болалар, жисмоний, ақлий, сенсор (сезги) ёки руҳий нуқсонлари бўлган болалар (шахслар) вақтинча яшаш жойидан фойдаланганлик учун ҳақ тўлашдан озод қилинади.</w:t>
      </w:r>
    </w:p>
    <w:p w14:paraId="1B0944E2" w14:textId="77777777" w:rsidR="00965D51" w:rsidRDefault="00F73E95">
      <w:pPr>
        <w:shd w:val="clear" w:color="auto" w:fill="FFFFFF"/>
        <w:ind w:firstLine="851"/>
        <w:jc w:val="both"/>
        <w:divId w:val="323704462"/>
        <w:rPr>
          <w:rFonts w:eastAsia="Times New Roman"/>
          <w:b/>
          <w:bCs/>
          <w:color w:val="000080"/>
        </w:rPr>
      </w:pPr>
      <w:r>
        <w:rPr>
          <w:rStyle w:val="clauseprfx1"/>
          <w:rFonts w:eastAsia="Times New Roman"/>
          <w:b/>
          <w:bCs/>
          <w:color w:val="000080"/>
          <w:specVanish w:val="0"/>
        </w:rPr>
        <w:t xml:space="preserve">51-модда. </w:t>
      </w:r>
      <w:r>
        <w:rPr>
          <w:rStyle w:val="clausesuff1"/>
          <w:rFonts w:eastAsia="Times New Roman"/>
          <w:b/>
          <w:bCs/>
          <w:color w:val="000080"/>
          <w:specVanish w:val="0"/>
        </w:rPr>
        <w:t xml:space="preserve">Вояга етмаган таълим олувчилар ота-онасининг ҳамда бошқа қонуний вакилларининг ҳуқуқ ва мажбуриятлари </w:t>
      </w:r>
    </w:p>
    <w:p w14:paraId="4DA44C9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Вояга етмаган таълим олувчиларнинг ота-онаси ва бошқа қонуний вакиллари боланинг ўқиши, тарбияланиши, жисмоний, маънавий ва интеллектуал ривожланиши учун масъулдир. </w:t>
      </w:r>
    </w:p>
    <w:p w14:paraId="331C444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Маҳаллий давлат ҳокимияти органлари, фуқароларнинг ўзини ўзи бошқариш органлари ва таълим ташкилотлари вояга етмаган таълим олувчиларни тарбиялашда, уларнинг жисмоний ҳамда руҳий соғлиғини муҳофаза қилиш ва мустаҳкамлашда, шунингдек индивидуал қобилиятларини ривожлантиришда уларнинг ота-онасига ҳамда бошқа қонуний вакилларига кўмаклашади.</w:t>
      </w:r>
    </w:p>
    <w:p w14:paraId="5E7453C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Вояга етмаган таълим олувчиларнинг ота-онаси ва бошқа қонуний вакиллари қуйидаги ҳуқуқларга эга:</w:t>
      </w:r>
    </w:p>
    <w:p w14:paraId="2FBFAA8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жисмоний, ақлий, сенсор (сезги) ёки руҳий нуқсонлари бўлган болаларга, шунингдек узоқ вақт даволанишга муҳтож бўлган болаларга оилада таълим олиш имкониятини бериш;</w:t>
      </w:r>
    </w:p>
    <w:p w14:paraId="66FEBD3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оилада таълим олаётган боланинг фикрини инобатга олган ҳолда унинг ўқишини таълимнинг ҳар қандай босқичида таълим ташкилотида давом эттириш тўғрисида қарор қабул қилиш;</w:t>
      </w:r>
    </w:p>
    <w:p w14:paraId="55ADA03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билан ҳамкорлик қилиш, таълим-тарбия жараёнини такомиллаштириш, моддий-техника базасини ривожлантириш, таълим ташкилотларига хайрия ёрдами кўрсатиш бўйича таклифлар киритиш;</w:t>
      </w:r>
    </w:p>
    <w:p w14:paraId="00E8A23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устави ва (ёки) бошқа таъсис ҳужжати, лицензияси, давлат аккредитацияси тўғрисидаги сертификати, давлат таълим стандартлари, давлат таълим талаблари, малака талаблари, ўқув режалари ва ўқув дастурлари билан танишиш;</w:t>
      </w:r>
    </w:p>
    <w:p w14:paraId="77A40D5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таълимнинг мазмуни, қўлланилаётган таълим ва тарбия усуллари, таълим технологиялари билан, шунингдек ўз болаларининг ўқув фанларини ўзлаштириши натижалари билан танишиш;</w:t>
      </w:r>
    </w:p>
    <w:p w14:paraId="6B9FC77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олувчиларнинг ҳуқуқлари ва қонуний манфаатларини ҳимоя қилиш;</w:t>
      </w:r>
    </w:p>
    <w:p w14:paraId="6BB54E3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 бошқаришга доир масалаларни муҳокама қилишда иштирок этиш.</w:t>
      </w:r>
    </w:p>
    <w:p w14:paraId="25878B26" w14:textId="77777777" w:rsidR="00965D51" w:rsidRDefault="001F253A">
      <w:pPr>
        <w:shd w:val="clear" w:color="auto" w:fill="FFFFFF"/>
        <w:ind w:firstLine="851"/>
        <w:jc w:val="both"/>
        <w:divId w:val="953485209"/>
        <w:rPr>
          <w:rFonts w:eastAsia="Times New Roman"/>
          <w:i/>
          <w:iCs/>
          <w:color w:val="800080"/>
          <w:sz w:val="22"/>
          <w:szCs w:val="22"/>
        </w:rPr>
      </w:pPr>
      <w:hyperlink r:id="rId68" w:anchor="5013996"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BF1F69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Вояга етмаган таълим олувчиларнинг ота-онаси ва бошқа қонуний вакиллари қонунчиликка мувофиқ бошқа ҳуқуқларга ҳам эга бўлиши мумкин.</w:t>
      </w:r>
    </w:p>
    <w:p w14:paraId="6C8CD045"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51-модданинг тўртинчи қисми </w:t>
      </w:r>
      <w:r>
        <w:rPr>
          <w:rStyle w:val="a6"/>
          <w:rFonts w:eastAsia="Times New Roman"/>
          <w:color w:val="800000"/>
          <w:sz w:val="22"/>
          <w:szCs w:val="22"/>
        </w:rPr>
        <w:t xml:space="preserve">Ўзбекистон Республикасининг 2021 йил 21 апрелдаги ЎРҚ-683-сонли </w:t>
      </w:r>
      <w:hyperlink r:id="rId69" w:anchor="5405592"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711EDEB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Вояга етмаган таълим олувчиларнинг ота-онаси ва бошқа қонуний вакиллари:</w:t>
      </w:r>
    </w:p>
    <w:p w14:paraId="4853628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 болаларини инсонпарварлик, ватанпарварлик, меҳнатсеварлик, маънавий, миллий ва умуминсоний қадриятларни ҳурмат қилиш руҳида тарбиялаши;</w:t>
      </w:r>
    </w:p>
    <w:p w14:paraId="41F8CB7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болаларининг умумий ўрта, ўрта махсус таълим ёки бошланғич профессионал таълим олишини таъминлаши;</w:t>
      </w:r>
    </w:p>
    <w:p w14:paraId="00A23A9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болаларининг ўқув машғулотларига қатнашишини таъминлаш ва ўзлаштириши устидан назоратни амалга ошириш; </w:t>
      </w:r>
    </w:p>
    <w:p w14:paraId="6AAEB30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 болаларининг интеллектуал, маънавий ва жисмоний ривожланиши учун шарт-шароитлар яратиши;</w:t>
      </w:r>
    </w:p>
    <w:p w14:paraId="4B18181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ташкилотининг таълим-тарбия жараёнини тартибга солувчи ички тартиб-қоидаларига риоя этиши; </w:t>
      </w:r>
    </w:p>
    <w:p w14:paraId="7662421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жисмоний ва юридик шахслар билан муносабатларда, шу жумладан судда махсус ваколатларсиз ўз болаларининг таълим соҳасидаги ҳуқуқлари ва қонуний манфаатларини ҳимоя қилиши;</w:t>
      </w:r>
    </w:p>
    <w:p w14:paraId="328F3F1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таълим-тарбия жараёни иштирокчиларининг шаъни ва қадр-қимматини ҳурмат қилиши шарт.</w:t>
      </w:r>
    </w:p>
    <w:p w14:paraId="3C74D04A" w14:textId="77777777" w:rsidR="00965D51" w:rsidRDefault="001F253A">
      <w:pPr>
        <w:shd w:val="clear" w:color="auto" w:fill="FFFFFF"/>
        <w:ind w:firstLine="851"/>
        <w:jc w:val="both"/>
        <w:divId w:val="1959218983"/>
        <w:rPr>
          <w:rFonts w:eastAsia="Times New Roman"/>
          <w:i/>
          <w:iCs/>
          <w:color w:val="800080"/>
          <w:sz w:val="22"/>
          <w:szCs w:val="22"/>
        </w:rPr>
      </w:pPr>
      <w:hyperlink r:id="rId70" w:anchor="5014010"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68678CC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Вояга етмаган таълим олувчиларнинг ота-онаси ва бошқа қонуний вакиллари зиммасида қонунчиликка мувофиқ бошқа мажбуриятлар ҳам бўлиши мумкин.</w:t>
      </w:r>
    </w:p>
    <w:p w14:paraId="6790D60E"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51-модданинг олтинчи қисми </w:t>
      </w:r>
      <w:r>
        <w:rPr>
          <w:rStyle w:val="a6"/>
          <w:rFonts w:eastAsia="Times New Roman"/>
          <w:color w:val="800000"/>
          <w:sz w:val="22"/>
          <w:szCs w:val="22"/>
        </w:rPr>
        <w:t xml:space="preserve">Ўзбекистон Республикасининг 2021 йил 21 апрелдаги ЎРҚ-683-сонли </w:t>
      </w:r>
      <w:hyperlink r:id="rId71" w:anchor="5405592"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3A70CB86" w14:textId="77777777" w:rsidR="00965D51" w:rsidRDefault="00F73E95">
      <w:pPr>
        <w:shd w:val="clear" w:color="auto" w:fill="FFFFFF"/>
        <w:jc w:val="center"/>
        <w:divId w:val="943000286"/>
        <w:rPr>
          <w:rFonts w:eastAsia="Times New Roman"/>
          <w:b/>
          <w:bCs/>
          <w:color w:val="000080"/>
        </w:rPr>
      </w:pPr>
      <w:r>
        <w:rPr>
          <w:rFonts w:eastAsia="Times New Roman"/>
          <w:b/>
          <w:bCs/>
          <w:color w:val="000080"/>
        </w:rPr>
        <w:t xml:space="preserve">7-боб. Таълим-тарбия жараёни иштирокчиларини ижтимоий ҳимоя қилиш </w:t>
      </w:r>
    </w:p>
    <w:p w14:paraId="143CB7DD" w14:textId="77777777" w:rsidR="00965D51" w:rsidRDefault="00F73E95">
      <w:pPr>
        <w:shd w:val="clear" w:color="auto" w:fill="FFFFFF"/>
        <w:ind w:firstLine="851"/>
        <w:jc w:val="both"/>
        <w:divId w:val="1641495576"/>
        <w:rPr>
          <w:rFonts w:eastAsia="Times New Roman"/>
          <w:b/>
          <w:bCs/>
          <w:color w:val="000080"/>
        </w:rPr>
      </w:pPr>
      <w:r>
        <w:rPr>
          <w:rStyle w:val="clauseprfx1"/>
          <w:rFonts w:eastAsia="Times New Roman"/>
          <w:b/>
          <w:bCs/>
          <w:color w:val="000080"/>
          <w:specVanish w:val="0"/>
        </w:rPr>
        <w:t xml:space="preserve">52-модда. </w:t>
      </w:r>
      <w:r>
        <w:rPr>
          <w:rStyle w:val="clausesuff1"/>
          <w:rFonts w:eastAsia="Times New Roman"/>
          <w:b/>
          <w:bCs/>
          <w:color w:val="000080"/>
          <w:specVanish w:val="0"/>
        </w:rPr>
        <w:t>Таълим олувчиларни ижтимоий ҳимоя қилиш</w:t>
      </w:r>
    </w:p>
    <w:p w14:paraId="78664723" w14:textId="77777777" w:rsidR="00965D51" w:rsidRDefault="001F253A">
      <w:pPr>
        <w:shd w:val="clear" w:color="auto" w:fill="FFFFFF"/>
        <w:ind w:firstLine="851"/>
        <w:jc w:val="both"/>
        <w:divId w:val="62990895"/>
        <w:rPr>
          <w:rFonts w:eastAsia="Times New Roman"/>
          <w:i/>
          <w:iCs/>
          <w:color w:val="800080"/>
          <w:sz w:val="22"/>
          <w:szCs w:val="22"/>
        </w:rPr>
      </w:pPr>
      <w:hyperlink r:id="rId72" w:anchor="5014013"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6C4103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ташкилотларида таълим олувчилар қонунчиликка мувофиқ имтиёзлар, стипендиялар ва вақтинча яшаш жойлари билан таъминланади.</w:t>
      </w:r>
    </w:p>
    <w:p w14:paraId="2AAEC342"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52-модданинг биринчи қисми </w:t>
      </w:r>
      <w:r>
        <w:rPr>
          <w:rStyle w:val="a6"/>
          <w:rFonts w:eastAsia="Times New Roman"/>
          <w:color w:val="800000"/>
          <w:sz w:val="22"/>
          <w:szCs w:val="22"/>
        </w:rPr>
        <w:t xml:space="preserve">Ўзбекистон Республикасининг 2021 йил 21 апрелдаги ЎРҚ-683-сонли </w:t>
      </w:r>
      <w:hyperlink r:id="rId73" w:anchor="5405595"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0D85741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Тўлов-шартнома асосида таълим олувчиларга имтиёзли банк кредитлари берилиши мумкин.</w:t>
      </w:r>
    </w:p>
    <w:p w14:paraId="53C2C01D" w14:textId="77777777" w:rsidR="00965D51" w:rsidRDefault="001F253A">
      <w:pPr>
        <w:shd w:val="clear" w:color="auto" w:fill="FFFFFF"/>
        <w:ind w:firstLine="851"/>
        <w:jc w:val="both"/>
        <w:divId w:val="1461726323"/>
        <w:rPr>
          <w:rFonts w:eastAsia="Times New Roman"/>
          <w:i/>
          <w:iCs/>
          <w:color w:val="800080"/>
          <w:sz w:val="22"/>
          <w:szCs w:val="22"/>
        </w:rPr>
      </w:pPr>
      <w:hyperlink r:id="rId74" w:anchor="5014015"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7150EFC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 таълим олувчиларни ижтимоий ҳимоя қилишни қонунчиликка, ўз уставига ва (ёки) бошқа таъсис ҳужжатига мувофиқ амалга оширади.</w:t>
      </w:r>
    </w:p>
    <w:p w14:paraId="490A8313"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52-модданинг учинчи қисми </w:t>
      </w:r>
      <w:r>
        <w:rPr>
          <w:rStyle w:val="a6"/>
          <w:rFonts w:eastAsia="Times New Roman"/>
          <w:color w:val="800000"/>
          <w:sz w:val="22"/>
          <w:szCs w:val="22"/>
        </w:rPr>
        <w:t xml:space="preserve">Ўзбекистон Республикасининг 2021 йил 21 апрелдаги ЎРҚ-683-сонли </w:t>
      </w:r>
      <w:hyperlink r:id="rId75" w:anchor="5405595"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3353402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ижтимоий ҳимоя қилишни таъминлаш мақсадида кам таъминланган оилалардаги болалар, жисмоний, ақлий, сенсор (сезги) ёки руҳий нуқсонлари бўлган болалар (шахслар) учун, шунингдек мазкур тоифадаги таълим олувчиларнинг касбий ўсиши учун шарт-шароитлар яратади.</w:t>
      </w:r>
    </w:p>
    <w:p w14:paraId="1BD0E040" w14:textId="77777777" w:rsidR="00965D51" w:rsidRDefault="00F73E95">
      <w:pPr>
        <w:shd w:val="clear" w:color="auto" w:fill="FFFFFF"/>
        <w:ind w:firstLine="851"/>
        <w:jc w:val="both"/>
        <w:divId w:val="1370303041"/>
        <w:rPr>
          <w:rFonts w:eastAsia="Times New Roman"/>
          <w:b/>
          <w:bCs/>
          <w:color w:val="000080"/>
        </w:rPr>
      </w:pPr>
      <w:r>
        <w:rPr>
          <w:rStyle w:val="clauseprfx1"/>
          <w:rFonts w:eastAsia="Times New Roman"/>
          <w:b/>
          <w:bCs/>
          <w:color w:val="000080"/>
          <w:specVanish w:val="0"/>
        </w:rPr>
        <w:t xml:space="preserve">53-модда. </w:t>
      </w:r>
      <w:r>
        <w:rPr>
          <w:rStyle w:val="clausesuff1"/>
          <w:rFonts w:eastAsia="Times New Roman"/>
          <w:b/>
          <w:bCs/>
          <w:color w:val="000080"/>
          <w:specVanish w:val="0"/>
        </w:rPr>
        <w:t xml:space="preserve">Таълим ташкилотларининг ходимларини ижтимоий ҳимоя қилиш </w:t>
      </w:r>
    </w:p>
    <w:p w14:paraId="3737C70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ташкилотларининг ходимларини ижтимоий ҳимоя қилиш давлат томонидан кафолатланади. </w:t>
      </w:r>
    </w:p>
    <w:p w14:paraId="71DC025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ташкилотларининг педагог ходимларига қисқартирилган иш вақти давомийлиги белгиланади, ҳақ тўланадиган ҳар йилги узайтирилган таътил ва бошқа имтиёзлар ва кафолатлар тақдим этилади.</w:t>
      </w:r>
    </w:p>
    <w:p w14:paraId="2053459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ташкилотларининг педагог ва бошқа ходимларига санитария-гигиенага оид, эпидемияга қарши ҳамда профилактика чоралари билан амалга ошириладиган соғлиқни сақлаш кафолатланади.</w:t>
      </w:r>
    </w:p>
    <w:p w14:paraId="35A14DF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меҳнатга ҳақ тўлаш учун мавжуд бўлган маблағлар доирасида мустақил равишда иш ҳақига, лавозим маошларига табақалаштирилган устамалар белгилашга ва меҳнатга ҳақ тўлаш ҳамда уни рағбатлантиришнинг турли шаклларини қўллашга ҳақли.</w:t>
      </w:r>
    </w:p>
    <w:p w14:paraId="083867E7" w14:textId="77777777" w:rsidR="00965D51" w:rsidRDefault="00F73E95">
      <w:pPr>
        <w:shd w:val="clear" w:color="auto" w:fill="FFFFFF"/>
        <w:ind w:firstLine="851"/>
        <w:jc w:val="both"/>
        <w:divId w:val="370765343"/>
        <w:rPr>
          <w:rFonts w:eastAsia="Times New Roman"/>
          <w:b/>
          <w:bCs/>
          <w:color w:val="000080"/>
        </w:rPr>
      </w:pPr>
      <w:r>
        <w:rPr>
          <w:rStyle w:val="clauseprfx1"/>
          <w:rFonts w:eastAsia="Times New Roman"/>
          <w:b/>
          <w:bCs/>
          <w:color w:val="000080"/>
          <w:specVanish w:val="0"/>
        </w:rPr>
        <w:t xml:space="preserve">54-модда. </w:t>
      </w:r>
      <w:r>
        <w:rPr>
          <w:rStyle w:val="clausesuff1"/>
          <w:rFonts w:eastAsia="Times New Roman"/>
          <w:b/>
          <w:bCs/>
          <w:color w:val="000080"/>
          <w:specVanish w:val="0"/>
        </w:rPr>
        <w:t xml:space="preserve">Етим болаларни ва ота-онасининг ёки бошқа қонуний вакилларининг қарамоғидан маҳрум бўлган болаларни ўқитиш ва уларнинг тўлиқ таъминоти </w:t>
      </w:r>
    </w:p>
    <w:p w14:paraId="76F6CFB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Етим болаларни ва ота-онасининг ёки бошқа қонуний вакилларининг қарамоғидан маҳрум бўлган болаларни ўқитиш ва уларнинг тўлиқ таъминоти Ўзбекистон Республикаси Давлат бюджети маблағлари ҳисобидан амалга оширилади.</w:t>
      </w:r>
    </w:p>
    <w:p w14:paraId="758BDEFF" w14:textId="77777777" w:rsidR="00965D51" w:rsidRDefault="00F73E95">
      <w:pPr>
        <w:shd w:val="clear" w:color="auto" w:fill="FFFFFF"/>
        <w:ind w:firstLine="851"/>
        <w:jc w:val="both"/>
        <w:divId w:val="1272932150"/>
        <w:rPr>
          <w:rFonts w:eastAsia="Times New Roman"/>
          <w:b/>
          <w:bCs/>
          <w:color w:val="000080"/>
        </w:rPr>
      </w:pPr>
      <w:r>
        <w:rPr>
          <w:rStyle w:val="clauseprfx1"/>
          <w:rFonts w:eastAsia="Times New Roman"/>
          <w:b/>
          <w:bCs/>
          <w:color w:val="000080"/>
          <w:specVanish w:val="0"/>
        </w:rPr>
        <w:t xml:space="preserve">55-модда. </w:t>
      </w:r>
      <w:r>
        <w:rPr>
          <w:rStyle w:val="clausesuff1"/>
          <w:rFonts w:eastAsia="Times New Roman"/>
          <w:b/>
          <w:bCs/>
          <w:color w:val="000080"/>
          <w:specVanish w:val="0"/>
        </w:rPr>
        <w:t xml:space="preserve">Жисмоний, ақлий, сенсор (сезги) ёки руҳий нуқсонлари бўлган болаларни (шахсларни) ўқитиш ҳамда тарбиялаш </w:t>
      </w:r>
    </w:p>
    <w:p w14:paraId="11F6C0F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жисмоний, ақлий, сенсор (сезги) ёки руҳий нуқсонлари бўлган болаларнинг (шахсларнинг) давлат ихтисослаштирилган таълим муассасаларида, умумий ўрта, ўрта махсус, профессионал таълим муассасаларида инклюзив шаклда бепул умумий ўрта, ўрта махсус, профессионал ва мактабдан ташқари таълим олишини таъминлайди.</w:t>
      </w:r>
    </w:p>
    <w:p w14:paraId="4255A5F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Жисмоний, ақлий, сенсор (сезги) ёки руҳий нуқсонлари бўлган, шунингдек узоқ вақт даволанишга муҳтож бўлган болаларни ўқитиш ҳамда тарбиялаш учун давлат ихтисослаштирилган таълим муассасалари ташкил этилади. Таълим олувчиларни ушбу таълим муассасаларига юбориш ва улардан четлатиш ота-онасининг ёки бошқа қонуний вакилларининг розилиги билан тиббий-психологик-педагогик комиссиянинг хулосасига биноан амалга оширилади.</w:t>
      </w:r>
    </w:p>
    <w:p w14:paraId="6ACCAD3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ихтисослаштирилган таълим муассасаларида таълим олувчилар давлат таъминотида бўлади.</w:t>
      </w:r>
    </w:p>
    <w:p w14:paraId="491E6243" w14:textId="77777777" w:rsidR="00965D51" w:rsidRDefault="00F73E95">
      <w:pPr>
        <w:shd w:val="clear" w:color="auto" w:fill="FFFFFF"/>
        <w:ind w:firstLine="851"/>
        <w:jc w:val="both"/>
        <w:divId w:val="696350863"/>
        <w:rPr>
          <w:rFonts w:eastAsia="Times New Roman"/>
          <w:b/>
          <w:bCs/>
          <w:color w:val="000080"/>
        </w:rPr>
      </w:pPr>
      <w:r>
        <w:rPr>
          <w:rStyle w:val="clauseprfx1"/>
          <w:rFonts w:eastAsia="Times New Roman"/>
          <w:b/>
          <w:bCs/>
          <w:color w:val="000080"/>
          <w:specVanish w:val="0"/>
        </w:rPr>
        <w:t xml:space="preserve">56-модда. </w:t>
      </w:r>
      <w:r>
        <w:rPr>
          <w:rStyle w:val="clausesuff1"/>
          <w:rFonts w:eastAsia="Times New Roman"/>
          <w:b/>
          <w:bCs/>
          <w:color w:val="000080"/>
          <w:specVanish w:val="0"/>
        </w:rPr>
        <w:t xml:space="preserve">Ижтимоий реабилитацияга муҳтож бўлган болаларни (шахсларни) ўқитиш ва тарбиялаш </w:t>
      </w:r>
    </w:p>
    <w:p w14:paraId="2DAC763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Алоҳида шароитларда ўқитиш ва тарбияланишга муҳтож бўлган болалар (шахслар) учун уларнинг таълим олишини, касбий тайёргарлигини ва ижтимоий реабилитация қилинишини таъминлайдиган ихтисослаштирилган ўқув-тарбия муассасалари ташкил этилади.</w:t>
      </w:r>
    </w:p>
    <w:p w14:paraId="4C40CA1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Озодликдан маҳрум қилиш тарзида жазони ижро этиш муассасаларида сақланаётган болаларнинг (шахсларнинг) таълим олиши, тарбияланиши ва мустақил таълим олиши учун шароитлар яратилади.</w:t>
      </w:r>
    </w:p>
    <w:p w14:paraId="6C95BC94" w14:textId="77777777" w:rsidR="00965D51" w:rsidRDefault="00F73E95">
      <w:pPr>
        <w:shd w:val="clear" w:color="auto" w:fill="FFFFFF"/>
        <w:jc w:val="center"/>
        <w:divId w:val="790705148"/>
        <w:rPr>
          <w:rFonts w:eastAsia="Times New Roman"/>
          <w:b/>
          <w:bCs/>
          <w:color w:val="000080"/>
        </w:rPr>
      </w:pPr>
      <w:r>
        <w:rPr>
          <w:rFonts w:eastAsia="Times New Roman"/>
          <w:b/>
          <w:bCs/>
          <w:color w:val="000080"/>
        </w:rPr>
        <w:t xml:space="preserve">8-боб. Нодавлат таълим ташкилотлари фаолиятини лицензиялаш, таълим ташкилотларини аттестациядан ва давлат аккредитациясидан ўтказиш. Хорижий давлатда олинган таълим тўғрисидаги ҳужжатни тан олиш, таълим соҳасидаги ҳужжатларга апостиль қўйиш </w:t>
      </w:r>
    </w:p>
    <w:p w14:paraId="47706D01" w14:textId="77777777" w:rsidR="00965D51" w:rsidRDefault="00F73E95">
      <w:pPr>
        <w:shd w:val="clear" w:color="auto" w:fill="FFFFFF"/>
        <w:ind w:firstLine="851"/>
        <w:jc w:val="both"/>
        <w:divId w:val="1489206311"/>
        <w:rPr>
          <w:rFonts w:eastAsia="Times New Roman"/>
          <w:b/>
          <w:bCs/>
          <w:color w:val="000080"/>
        </w:rPr>
      </w:pPr>
      <w:r>
        <w:rPr>
          <w:rStyle w:val="clauseprfx1"/>
          <w:rFonts w:eastAsia="Times New Roman"/>
          <w:b/>
          <w:bCs/>
          <w:color w:val="000080"/>
          <w:specVanish w:val="0"/>
        </w:rPr>
        <w:t xml:space="preserve">57-модда. </w:t>
      </w:r>
      <w:r>
        <w:rPr>
          <w:rStyle w:val="clausesuff1"/>
          <w:rFonts w:eastAsia="Times New Roman"/>
          <w:b/>
          <w:bCs/>
          <w:color w:val="000080"/>
          <w:specVanish w:val="0"/>
        </w:rPr>
        <w:t xml:space="preserve">Нодавлат таълим ташкилотларининг фаолиятини лицензиялаш </w:t>
      </w:r>
    </w:p>
    <w:p w14:paraId="3F12A74A" w14:textId="77777777" w:rsidR="00965D51" w:rsidRDefault="001F253A">
      <w:pPr>
        <w:shd w:val="clear" w:color="auto" w:fill="FFFFFF"/>
        <w:ind w:firstLine="851"/>
        <w:jc w:val="both"/>
        <w:divId w:val="429083347"/>
        <w:rPr>
          <w:rFonts w:eastAsia="Times New Roman"/>
          <w:i/>
          <w:iCs/>
          <w:color w:val="800080"/>
          <w:sz w:val="22"/>
          <w:szCs w:val="22"/>
        </w:rPr>
      </w:pPr>
      <w:hyperlink r:id="rId76" w:anchor="5014036"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49A8994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Нодавлат таълим ташкилотларининг фаолиятини лицензиялаш «Лицензиялаш, рухсат бериш ва хабардор қилиш тартиб-таомиллари тўғрисида»ги Ўзбекистон Республикаси </w:t>
      </w:r>
      <w:hyperlink r:id="rId77" w:history="1">
        <w:r>
          <w:rPr>
            <w:rFonts w:eastAsia="Times New Roman"/>
            <w:color w:val="008080"/>
          </w:rPr>
          <w:t>Қонуни</w:t>
        </w:r>
      </w:hyperlink>
      <w:r>
        <w:rPr>
          <w:rFonts w:eastAsia="Times New Roman"/>
          <w:color w:val="000000"/>
        </w:rPr>
        <w:t xml:space="preserve"> билан тартибга солинади.</w:t>
      </w:r>
    </w:p>
    <w:p w14:paraId="640BFE25"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(57-модданинг биринчи қисми Ўзбекистон Республикасининг 2021 йил 12 октябрдаги ЎРҚ-721-сонли </w:t>
      </w:r>
      <w:hyperlink r:id="rId78" w:anchor="5675938"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3B21BFBD" w14:textId="77777777" w:rsidR="00965D51" w:rsidRDefault="001F253A">
      <w:pPr>
        <w:shd w:val="clear" w:color="auto" w:fill="FFFFFF"/>
        <w:ind w:firstLine="851"/>
        <w:jc w:val="both"/>
        <w:divId w:val="352800860"/>
        <w:rPr>
          <w:rFonts w:eastAsia="Times New Roman"/>
          <w:i/>
          <w:iCs/>
          <w:color w:val="800080"/>
          <w:sz w:val="22"/>
          <w:szCs w:val="22"/>
        </w:rPr>
      </w:pPr>
      <w:hyperlink r:id="rId79" w:anchor="5014037"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18C5778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ташкилотларига лицензия бериш ва қайта расмийлаштириш, лицензиянинг амал қилишини тўхтатиб туриш, шунингдек лицензияни бекор қилиш ёки уни бекор қилиш тўғрисидаги ариза билан судга мурожаат қилиш қонунчиликда белгиланган тартибда Таълим инспекцияси томонидан амалга оширилади.</w:t>
      </w:r>
    </w:p>
    <w:p w14:paraId="6A871C8E"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(57-модданинг иккинчи қисми Ўзбекистон Республикасининг 2021 йил 12 октябрдаги ЎРҚ-721-сонли </w:t>
      </w:r>
      <w:hyperlink r:id="rId80" w:anchor="5675939"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5C5F5B5C" w14:textId="77777777" w:rsidR="00965D51" w:rsidRDefault="001F253A">
      <w:pPr>
        <w:shd w:val="clear" w:color="auto" w:fill="FFFFFF"/>
        <w:ind w:firstLine="851"/>
        <w:jc w:val="both"/>
        <w:divId w:val="2027708459"/>
        <w:rPr>
          <w:rFonts w:eastAsia="Times New Roman"/>
          <w:i/>
          <w:iCs/>
          <w:color w:val="800080"/>
          <w:sz w:val="22"/>
          <w:szCs w:val="22"/>
        </w:rPr>
      </w:pPr>
      <w:hyperlink r:id="rId81" w:anchor="5014038"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140C83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Лицензиялар номуайян муддатга, таълимнинг қуйидаги турлари учун алоҳида берилади:</w:t>
      </w:r>
    </w:p>
    <w:p w14:paraId="3D4DC01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мактабгача таълим ва тарбия (бундан оилавий мактабгача таълим мустасно);</w:t>
      </w:r>
    </w:p>
    <w:p w14:paraId="6AD02C7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умумий ўрта ва ўрта махсус таълим;</w:t>
      </w:r>
    </w:p>
    <w:p w14:paraId="4F45DA5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профессионал таълим;</w:t>
      </w:r>
    </w:p>
    <w:p w14:paraId="45D54B9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w:t>
      </w:r>
    </w:p>
    <w:p w14:paraId="22C1A47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олий таълимдан кейинги таълим.</w:t>
      </w:r>
    </w:p>
    <w:p w14:paraId="79D037EF"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(57-модданинг учинчи қисми Ўзбекистон Республикасининг 2021 йил 12 октябрдаги ЎРҚ-721-сонли </w:t>
      </w:r>
      <w:hyperlink r:id="rId82" w:anchor="5675939"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43FEB493" w14:textId="77777777" w:rsidR="00965D51" w:rsidRDefault="001F253A">
      <w:pPr>
        <w:shd w:val="clear" w:color="auto" w:fill="FFFFFF"/>
        <w:ind w:firstLine="851"/>
        <w:jc w:val="both"/>
        <w:divId w:val="1695616014"/>
        <w:rPr>
          <w:rFonts w:eastAsia="Times New Roman"/>
          <w:i/>
          <w:iCs/>
          <w:color w:val="800080"/>
          <w:sz w:val="22"/>
          <w:szCs w:val="22"/>
        </w:rPr>
      </w:pPr>
      <w:hyperlink r:id="rId83" w:anchor="5685139"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1D6242D9" w14:textId="77777777" w:rsidR="00965D51" w:rsidRDefault="00F73E95">
      <w:pPr>
        <w:shd w:val="clear" w:color="auto" w:fill="FFFFFF"/>
        <w:ind w:firstLine="851"/>
        <w:jc w:val="both"/>
        <w:divId w:val="1963804266"/>
        <w:rPr>
          <w:rFonts w:eastAsia="Times New Roman"/>
          <w:b/>
          <w:bCs/>
          <w:color w:val="000080"/>
        </w:rPr>
      </w:pPr>
      <w:r>
        <w:rPr>
          <w:rStyle w:val="clauseprfx1"/>
          <w:rFonts w:eastAsia="Times New Roman"/>
          <w:b/>
          <w:bCs/>
          <w:color w:val="000080"/>
          <w:specVanish w:val="0"/>
        </w:rPr>
        <w:t>57</w:t>
      </w:r>
      <w:r>
        <w:rPr>
          <w:rStyle w:val="clauseprfx1"/>
          <w:rFonts w:eastAsia="Times New Roman"/>
          <w:b/>
          <w:bCs/>
          <w:color w:val="000080"/>
          <w:vertAlign w:val="superscript"/>
          <w:specVanish w:val="0"/>
        </w:rPr>
        <w:t>1</w:t>
      </w:r>
      <w:r>
        <w:rPr>
          <w:rStyle w:val="clauseprfx1"/>
          <w:rFonts w:eastAsia="Times New Roman"/>
          <w:b/>
          <w:bCs/>
          <w:color w:val="000080"/>
          <w:specVanish w:val="0"/>
        </w:rPr>
        <w:t xml:space="preserve">-модда. </w:t>
      </w:r>
      <w:r>
        <w:rPr>
          <w:rStyle w:val="clausesuff1"/>
          <w:rFonts w:eastAsia="Times New Roman"/>
          <w:b/>
          <w:bCs/>
          <w:color w:val="000080"/>
          <w:specVanish w:val="0"/>
        </w:rPr>
        <w:t xml:space="preserve">Нодавлат таълим фаолиятини хабардор қилиш тартибида амалга ошириш </w:t>
      </w:r>
    </w:p>
    <w:p w14:paraId="5DAB315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Таълимнинг қуйидаги турлари Таълим инспекциясини белгиланган тартибда хабардор қилиш орқали амалга оширилади:</w:t>
      </w:r>
    </w:p>
    <w:p w14:paraId="0B90740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мактабдан ташқари таълим;</w:t>
      </w:r>
    </w:p>
    <w:p w14:paraId="3FC0FF5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кадрларни қайта тайёрлаш ва уларнинг малакасини ошириш.</w:t>
      </w:r>
    </w:p>
    <w:p w14:paraId="6A0FDC8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Оилавий нодавлат мактабгача таълим ташкилоти шаклида таълим хизматлари кўрсатишга доир фаолиятини амалга ошириш учун Ўзбекистон Республикаси Мактабгача таълим вазирлигига белгиланган тартибда хабарнома юборилади.</w:t>
      </w:r>
    </w:p>
    <w:p w14:paraId="7D8B3A65"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(57</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2021 йил 12 октябрдаги ЎРҚ-721-сонли </w:t>
      </w:r>
      <w:hyperlink r:id="rId84" w:anchor="5675947" w:history="1">
        <w:r>
          <w:rPr>
            <w:rFonts w:eastAsia="Times New Roman"/>
            <w:i/>
            <w:iCs/>
            <w:color w:val="008080"/>
            <w:sz w:val="22"/>
            <w:szCs w:val="22"/>
          </w:rPr>
          <w:t>Қонунига</w:t>
        </w:r>
      </w:hyperlink>
      <w:r>
        <w:rPr>
          <w:rFonts w:eastAsia="Times New Roman"/>
          <w:i/>
          <w:iCs/>
          <w:color w:val="800000"/>
          <w:sz w:val="22"/>
          <w:szCs w:val="22"/>
        </w:rPr>
        <w:t xml:space="preserve"> асосан киритилган — Қонунчилик маълумотлари миллий базаси, 12.10.2021 й., 03/21/721/0952-сон)</w:t>
      </w:r>
    </w:p>
    <w:p w14:paraId="614C265B" w14:textId="77777777" w:rsidR="00965D51" w:rsidRDefault="00F73E95">
      <w:pPr>
        <w:shd w:val="clear" w:color="auto" w:fill="FFFFFF"/>
        <w:ind w:firstLine="851"/>
        <w:jc w:val="both"/>
        <w:divId w:val="2068993306"/>
        <w:rPr>
          <w:rFonts w:eastAsia="Times New Roman"/>
          <w:b/>
          <w:bCs/>
          <w:color w:val="000080"/>
        </w:rPr>
      </w:pPr>
      <w:r>
        <w:rPr>
          <w:rStyle w:val="clauseprfx1"/>
          <w:rFonts w:eastAsia="Times New Roman"/>
          <w:b/>
          <w:bCs/>
          <w:color w:val="000080"/>
          <w:specVanish w:val="0"/>
        </w:rPr>
        <w:t xml:space="preserve">58-модда. </w:t>
      </w:r>
      <w:r>
        <w:rPr>
          <w:rStyle w:val="clausesuff1"/>
          <w:rFonts w:eastAsia="Times New Roman"/>
          <w:b/>
          <w:bCs/>
          <w:color w:val="000080"/>
          <w:specVanish w:val="0"/>
        </w:rPr>
        <w:t xml:space="preserve">Таълим ташкилотларини аттестациядан ва давлат аккредитациясидан ўтказиш </w:t>
      </w:r>
    </w:p>
    <w:p w14:paraId="41686007" w14:textId="77777777" w:rsidR="00965D51" w:rsidRDefault="001F253A">
      <w:pPr>
        <w:shd w:val="clear" w:color="auto" w:fill="FFFFFF"/>
        <w:ind w:firstLine="851"/>
        <w:jc w:val="both"/>
        <w:divId w:val="1819420574"/>
        <w:rPr>
          <w:rFonts w:eastAsia="Times New Roman"/>
          <w:i/>
          <w:iCs/>
          <w:color w:val="800080"/>
          <w:sz w:val="22"/>
          <w:szCs w:val="22"/>
        </w:rPr>
      </w:pPr>
      <w:hyperlink r:id="rId85" w:anchor="5014040"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C38C6C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ҳудудида фаолият кўрсатаётган мактабгача, умумий ўрта, ўрта махсус, профессионал ва олий таълим ташкилотлари, шунингдек олий таълимдан кейинги таълимни амалга оширувчи таълим ташкилотлари давлат таълим стандартларига, давлат таълим талабларига ҳамда ўқув дастурларига мувофиқлик жиҳатидан аттестациядан ва давлат аккредитациясидан ўтказилади.</w:t>
      </w:r>
    </w:p>
    <w:p w14:paraId="092DCEA1"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(58-модданинг биринчи қисми Ўзбекистон Республикасининг 2021 йил 12 октябрдаги ЎРҚ-721-сонли </w:t>
      </w:r>
      <w:hyperlink r:id="rId86" w:anchor="5675954"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12.10.2021 й., 03/21/721/0952-сон)</w:t>
      </w:r>
    </w:p>
    <w:p w14:paraId="3D5CBB46" w14:textId="77777777" w:rsidR="00965D51" w:rsidRDefault="001F253A">
      <w:pPr>
        <w:shd w:val="clear" w:color="auto" w:fill="FFFFFF"/>
        <w:ind w:firstLine="851"/>
        <w:jc w:val="both"/>
        <w:divId w:val="1606570542"/>
        <w:rPr>
          <w:rFonts w:eastAsia="Times New Roman"/>
          <w:i/>
          <w:iCs/>
          <w:color w:val="800080"/>
          <w:sz w:val="22"/>
          <w:szCs w:val="22"/>
        </w:rPr>
      </w:pPr>
      <w:hyperlink r:id="rId87" w:anchor="5685151"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29893C8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Битирувчиларга давлат томонидан тасдиқланган намунадаги таълим тўғрисидаги ҳужжатларни берувчи, кадрлар малакасини ошириш ва уларни қайта тайёрлаш бўйича нодавлат таълим ташкилотлари аттестациядан ва давлат аккредитациясидан ўтади.</w:t>
      </w:r>
    </w:p>
    <w:p w14:paraId="10E3E78E" w14:textId="77777777" w:rsidR="00965D51" w:rsidRDefault="00F73E95">
      <w:pPr>
        <w:shd w:val="clear" w:color="auto" w:fill="FFFFFF"/>
        <w:ind w:firstLine="851"/>
        <w:jc w:val="both"/>
        <w:divId w:val="524564456"/>
        <w:rPr>
          <w:rFonts w:eastAsia="Times New Roman"/>
          <w:i/>
          <w:iCs/>
          <w:color w:val="800000"/>
          <w:sz w:val="22"/>
          <w:szCs w:val="22"/>
        </w:rPr>
      </w:pPr>
      <w:r>
        <w:rPr>
          <w:rFonts w:eastAsia="Times New Roman"/>
          <w:i/>
          <w:iCs/>
          <w:color w:val="800000"/>
          <w:sz w:val="22"/>
          <w:szCs w:val="22"/>
        </w:rPr>
        <w:t xml:space="preserve">(58-модда Ўзбекистон Республикасининг 2021 йил 12 октябрдаги ЎРҚ-721-сонли </w:t>
      </w:r>
      <w:hyperlink r:id="rId88" w:anchor="5675956" w:history="1">
        <w:r>
          <w:rPr>
            <w:rFonts w:eastAsia="Times New Roman"/>
            <w:i/>
            <w:iCs/>
            <w:color w:val="008080"/>
            <w:sz w:val="22"/>
            <w:szCs w:val="22"/>
          </w:rPr>
          <w:t>Қонунига</w:t>
        </w:r>
      </w:hyperlink>
      <w:r>
        <w:rPr>
          <w:rFonts w:eastAsia="Times New Roman"/>
          <w:i/>
          <w:iCs/>
          <w:color w:val="800000"/>
          <w:sz w:val="22"/>
          <w:szCs w:val="22"/>
        </w:rPr>
        <w:t xml:space="preserve"> асосан иккинчи қисм билан тўлдирилган — Қонунчилик маълумотлари миллий базаси, 12.10.2021 й., 03/21/721/0952-сон)</w:t>
      </w:r>
    </w:p>
    <w:p w14:paraId="1236E44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 аттестациядан ва давлат аккредитациясидан ўтказиш беш йил муддатга амалга оширилади.</w:t>
      </w:r>
    </w:p>
    <w:p w14:paraId="5EDFC89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ташкилотларини аттестациядан ва давлат аккредитациясидан ўтказиш таълим ташкилотларининг аризасига кўра Таълим инспекцияси томонидан амалга оширилади. Ариза аккредитация муддати тугашидан уч ой олдин берилади. </w:t>
      </w:r>
    </w:p>
    <w:p w14:paraId="4A1F120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Аттестация икки босқичда — таълим ташкилотлари фаолиятини ички баҳолаш ва ташқи баҳолаш босқичларида амалга оширилади.</w:t>
      </w:r>
    </w:p>
    <w:p w14:paraId="2504B50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Ички баҳолаш таълим ташкилотининг ўзини ўзи баҳолашидир.</w:t>
      </w:r>
    </w:p>
    <w:p w14:paraId="40A260E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Ташқи баҳолаш ички баҳолаш ўтказилганидан кейин Таълим инспекцияси томонидан амалга ошириладиган баҳолашдир.</w:t>
      </w:r>
    </w:p>
    <w:p w14:paraId="306C6C1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Президенти ёки Ўзбекистон Республикаси Вазирлар Маҳкамасининг қарорлари асосида ташкил этилган, шунингдек вазирликлар, давлат қўмиталари, идоралари ва маҳаллий давлат ҳокимияти органлари томонидан ташкил этилган таълим ташкилотлари ташкил этилган кундан эътиборан беш йил мобайнида аккредитация қилинган ҳисобланади.</w:t>
      </w:r>
    </w:p>
    <w:p w14:paraId="4A7A7C1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Нодавлат таълим ташкилотлари лицензия олинган кундан эътиборан беш йил давомида аккредитациядан ўтган деб ҳисобланади, бу муддат тугагач, ушбу Қонунда белгиланган тартибда аттестация ва аккредитациядан ўтказилади. </w:t>
      </w:r>
    </w:p>
    <w:p w14:paraId="57F7C69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ташкилотларини давлат аккредитациясидан ўтказиш мақсадида Таълим инспекцияси ҳузурида доимий фаолият кўрсатувчи давлат аккредитация комиссияси тузилади. </w:t>
      </w:r>
    </w:p>
    <w:p w14:paraId="5789695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аккредитацияси таълим ташкилотининг аттестацияси асосида амалга оширилади. Доимий фаолият кўрсатувчи давлат аккредитация комиссияси таълим ташкилотининг мақомини ва унинг фаолияти давлат таълим стандартларига, давлат таълим талабларига ва ўқув дастурларига мувофиқлигини аниқлайди.</w:t>
      </w:r>
    </w:p>
    <w:p w14:paraId="4D9AFF1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ташкилотининг давлат аккредитацияси тўғрисида ижобий қарор қабул қилинган тақдирда, унга давлат аккредитациясининг амал қилиш муддати кўрсатилган ҳолда белгиланган намунадаги сертификат берилади.</w:t>
      </w:r>
    </w:p>
    <w:p w14:paraId="4E387F4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 қайта ташкил этилган ёки тугатилган ҳолларда давлат аккредитацияси тўғрисидаги сертификатнинг амал қилиши Таълим инспекциясининг қарори билан тугатилади.</w:t>
      </w:r>
    </w:p>
    <w:p w14:paraId="6876A40C" w14:textId="77777777" w:rsidR="00965D51" w:rsidRDefault="001F253A">
      <w:pPr>
        <w:shd w:val="clear" w:color="auto" w:fill="FFFFFF"/>
        <w:ind w:firstLine="851"/>
        <w:jc w:val="both"/>
        <w:divId w:val="1135295212"/>
        <w:rPr>
          <w:rFonts w:eastAsia="Times New Roman"/>
          <w:i/>
          <w:iCs/>
          <w:color w:val="800080"/>
          <w:sz w:val="22"/>
          <w:szCs w:val="22"/>
        </w:rPr>
      </w:pPr>
      <w:hyperlink r:id="rId89" w:anchor="5014058"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2A804C7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тўғрисидаги қонунчиликнинг талаблари ёки сертификатда кўрсатилган шартлар бузилганлиги аниқланган ва аниқланган қоидабузарликлар таълим ташкилоти томонидан бартараф этилмаган ҳолларда Таълим инспекцияси томонидан давлат аккредитацияси тўғрисидаги сертификатнинг амал қилишини бекор қилиш хақида қарор қабул қилинади.</w:t>
      </w:r>
    </w:p>
    <w:p w14:paraId="1702E8A6"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58-модданинг ўн учинчи қисми </w:t>
      </w:r>
      <w:r>
        <w:rPr>
          <w:rStyle w:val="a6"/>
          <w:rFonts w:eastAsia="Times New Roman"/>
          <w:color w:val="800000"/>
          <w:sz w:val="22"/>
          <w:szCs w:val="22"/>
        </w:rPr>
        <w:t xml:space="preserve">Ўзбекистон Республикасининг 2021 йил 21 апрелдаги ЎРҚ-683-сонли </w:t>
      </w:r>
      <w:hyperlink r:id="rId90" w:anchor="5405596"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65A3D33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аккредитациясидан ўтган таълим ташкилотлари Таълим ташкилотларининг реестрига киритилади ва бу ҳақдаги маълумотлар Таълим инспекциясининг расмий веб-сайтига жойлаштирилади.</w:t>
      </w:r>
    </w:p>
    <w:p w14:paraId="58EBA812" w14:textId="77777777" w:rsidR="00965D51" w:rsidRDefault="00F73E95">
      <w:pPr>
        <w:shd w:val="clear" w:color="auto" w:fill="FFFFFF"/>
        <w:ind w:firstLine="851"/>
        <w:jc w:val="both"/>
        <w:divId w:val="233854291"/>
        <w:rPr>
          <w:rFonts w:eastAsia="Times New Roman"/>
          <w:b/>
          <w:bCs/>
          <w:color w:val="000080"/>
        </w:rPr>
      </w:pPr>
      <w:r>
        <w:rPr>
          <w:rStyle w:val="clauseprfx1"/>
          <w:rFonts w:eastAsia="Times New Roman"/>
          <w:b/>
          <w:bCs/>
          <w:color w:val="000080"/>
          <w:specVanish w:val="0"/>
        </w:rPr>
        <w:t xml:space="preserve">59-модда. </w:t>
      </w:r>
      <w:r>
        <w:rPr>
          <w:rStyle w:val="clausesuff1"/>
          <w:rFonts w:eastAsia="Times New Roman"/>
          <w:b/>
          <w:bCs/>
          <w:color w:val="000080"/>
          <w:specVanish w:val="0"/>
        </w:rPr>
        <w:t xml:space="preserve">Таълим ташкилотларининг фаолиятини ички ва ташқи баҳолашдан ўтказиш </w:t>
      </w:r>
    </w:p>
    <w:p w14:paraId="639B9D5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ташкилотларининг фаолияти ташқи баҳолашдан ўтказилишидан олдин улар Таълим инспекцияси томонидан ишлаб чиқилган аттестациядан ўтказиш мезонлари ва кўрсаткичлари асосида ўз фаолиятини мустақил равишда ички баҳолашдан ўтказади. </w:t>
      </w:r>
    </w:p>
    <w:p w14:paraId="63F10F6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ўз фаолияти ташқи баҳолашдан ўтказилишидан икки ой олдин ички баҳолаш натижаларини Таълим инспекциясига тақдим этади.</w:t>
      </w:r>
    </w:p>
    <w:p w14:paraId="31E84CE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инспекцияси таълим ташкилотининг фаолиятини ички баҳолаш якунларини ўрганади ва улардан таълим ташкилотининг фаолиятини ташқи баҳолаш жараёнида фойдаланади.</w:t>
      </w:r>
    </w:p>
    <w:p w14:paraId="37DB81D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ташкилоти раҳбари ички баҳолаш натижаларининг ишончлилиги учун жавобгар бўлади.</w:t>
      </w:r>
    </w:p>
    <w:p w14:paraId="7B106D2A" w14:textId="77777777" w:rsidR="00965D51" w:rsidRDefault="00F73E95">
      <w:pPr>
        <w:shd w:val="clear" w:color="auto" w:fill="FFFFFF"/>
        <w:ind w:firstLine="851"/>
        <w:jc w:val="both"/>
        <w:divId w:val="1674263303"/>
        <w:rPr>
          <w:rFonts w:eastAsia="Times New Roman"/>
          <w:b/>
          <w:bCs/>
          <w:color w:val="000080"/>
        </w:rPr>
      </w:pPr>
      <w:r>
        <w:rPr>
          <w:rStyle w:val="clauseprfx1"/>
          <w:rFonts w:eastAsia="Times New Roman"/>
          <w:b/>
          <w:bCs/>
          <w:color w:val="000080"/>
          <w:specVanish w:val="0"/>
        </w:rPr>
        <w:t xml:space="preserve">60-модда. </w:t>
      </w:r>
      <w:r>
        <w:rPr>
          <w:rStyle w:val="clausesuff1"/>
          <w:rFonts w:eastAsia="Times New Roman"/>
          <w:b/>
          <w:bCs/>
          <w:color w:val="000080"/>
          <w:specVanish w:val="0"/>
        </w:rPr>
        <w:t xml:space="preserve">Хорижий давлатда олинган таълим тўғрисидаги ҳужжатни тан олиш </w:t>
      </w:r>
    </w:p>
    <w:p w14:paraId="4038EB9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Хорижий давлатда 1992 йил 1 январдан кейин олинган таълим тўғрисидаги ҳужжат тан олиш жараёнидан ўтказилганидан кейин Ўзбекистон Республикасининг бутун ҳудудида қонуний кучга эга ҳужжат сифатида тан олинади.</w:t>
      </w:r>
    </w:p>
    <w:p w14:paraId="62B2686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Хорижий давлатда олинган таълим тўғрисидаги ҳужжатни тан олиш Таълим инспекцияси томонидан амалга оширилади.</w:t>
      </w:r>
    </w:p>
    <w:p w14:paraId="715C16E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Хорижий давлатда олинган таълим тўғрисидаги ҳужжатни тан олиш тартиби Ўзбекистон Республикаси Вазирлар Маҳкамаси томонидан белгиланади.</w:t>
      </w:r>
    </w:p>
    <w:p w14:paraId="74E678F2" w14:textId="77777777" w:rsidR="00965D51" w:rsidRDefault="00F73E95">
      <w:pPr>
        <w:shd w:val="clear" w:color="auto" w:fill="FFFFFF"/>
        <w:ind w:firstLine="851"/>
        <w:jc w:val="both"/>
        <w:divId w:val="492264444"/>
        <w:rPr>
          <w:rFonts w:eastAsia="Times New Roman"/>
          <w:b/>
          <w:bCs/>
          <w:color w:val="000080"/>
        </w:rPr>
      </w:pPr>
      <w:r>
        <w:rPr>
          <w:rStyle w:val="clauseprfx1"/>
          <w:rFonts w:eastAsia="Times New Roman"/>
          <w:b/>
          <w:bCs/>
          <w:color w:val="000080"/>
          <w:specVanish w:val="0"/>
        </w:rPr>
        <w:t xml:space="preserve">61-модда. </w:t>
      </w:r>
      <w:r>
        <w:rPr>
          <w:rStyle w:val="clausesuff1"/>
          <w:rFonts w:eastAsia="Times New Roman"/>
          <w:b/>
          <w:bCs/>
          <w:color w:val="000080"/>
          <w:specVanish w:val="0"/>
        </w:rPr>
        <w:t xml:space="preserve">Таълим соҳасидаги расмий ҳужжатларга апостиль қўйиш </w:t>
      </w:r>
    </w:p>
    <w:p w14:paraId="48BAD99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расмий ҳужжатларга апостиль ҳужжатни тасдиқлаган шахс имзосининг ҳақиқийлигини, шунингдек муҳр ёки штампнинг босма изи ҳақиқийсига мувофиқлигини тасдиқлаш мақсадида қўйилади.</w:t>
      </w:r>
    </w:p>
    <w:p w14:paraId="4339810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Апостилга қўйилган имзо, муҳр ёки штамп қўшимча равишда тасдиқлашни талаб этмайди.</w:t>
      </w:r>
    </w:p>
    <w:p w14:paraId="1018560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томонидан берилган расмий ҳужжатларга апостиль қўйиш Таълим инспекцияси томонидан амалга оширилади.</w:t>
      </w:r>
    </w:p>
    <w:p w14:paraId="10A8BB30" w14:textId="77777777" w:rsidR="00965D51" w:rsidRDefault="00F73E95">
      <w:pPr>
        <w:shd w:val="clear" w:color="auto" w:fill="FFFFFF"/>
        <w:jc w:val="center"/>
        <w:divId w:val="1667901936"/>
        <w:rPr>
          <w:rFonts w:eastAsia="Times New Roman"/>
          <w:b/>
          <w:bCs/>
          <w:color w:val="000080"/>
        </w:rPr>
      </w:pPr>
      <w:r>
        <w:rPr>
          <w:rFonts w:eastAsia="Times New Roman"/>
          <w:b/>
          <w:bCs/>
          <w:color w:val="000080"/>
        </w:rPr>
        <w:t xml:space="preserve">9-боб. Таълимни молиялаштириш ва давлат томонидан қўллаб-қувватлаш </w:t>
      </w:r>
    </w:p>
    <w:p w14:paraId="3421CAD9" w14:textId="77777777" w:rsidR="00965D51" w:rsidRDefault="00F73E95">
      <w:pPr>
        <w:shd w:val="clear" w:color="auto" w:fill="FFFFFF"/>
        <w:ind w:firstLine="851"/>
        <w:jc w:val="both"/>
        <w:divId w:val="1763061379"/>
        <w:rPr>
          <w:rFonts w:eastAsia="Times New Roman"/>
          <w:b/>
          <w:bCs/>
          <w:color w:val="000080"/>
        </w:rPr>
      </w:pPr>
      <w:r>
        <w:rPr>
          <w:rStyle w:val="clauseprfx1"/>
          <w:rFonts w:eastAsia="Times New Roman"/>
          <w:b/>
          <w:bCs/>
          <w:color w:val="000080"/>
          <w:specVanish w:val="0"/>
        </w:rPr>
        <w:t xml:space="preserve">62-модда. </w:t>
      </w:r>
      <w:r>
        <w:rPr>
          <w:rStyle w:val="clausesuff1"/>
          <w:rFonts w:eastAsia="Times New Roman"/>
          <w:b/>
          <w:bCs/>
          <w:color w:val="000080"/>
          <w:specVanish w:val="0"/>
        </w:rPr>
        <w:t>Таълим ташкилотларини молиялаштириш</w:t>
      </w:r>
    </w:p>
    <w:p w14:paraId="0F6FB955" w14:textId="77777777" w:rsidR="00965D51" w:rsidRDefault="001F253A">
      <w:pPr>
        <w:shd w:val="clear" w:color="auto" w:fill="FFFFFF"/>
        <w:ind w:firstLine="851"/>
        <w:jc w:val="both"/>
        <w:divId w:val="1822313087"/>
        <w:rPr>
          <w:rFonts w:eastAsia="Times New Roman"/>
          <w:i/>
          <w:iCs/>
          <w:color w:val="800080"/>
          <w:sz w:val="22"/>
          <w:szCs w:val="22"/>
        </w:rPr>
      </w:pPr>
      <w:hyperlink r:id="rId91" w:anchor="5591778"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4C25A4D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муассасаларини молиялаштириш Ўзбекистон Республикасининг республика бюджетидан, Қорақалпоғистон Республикаси бюджетидан, вилоятлар ва Тошкент шаҳар маҳаллий бюджетларидан, туманлар ва шаҳарлар бюджетларидан, кадрлар буюртмачиларининг маблағлари ҳисобидан, шунингдек бюджетдан ташқари маблағлар ҳамда қонунчиликда тақиқланмаган бошқа манбалар ҳисобидан амалга оширилади.</w:t>
      </w:r>
    </w:p>
    <w:p w14:paraId="5B3146A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ташкилотларини молиялаштириш муассисларнинг, кадрлар буюртмачиларининг пул ва моддий маблағлари ҳамда қонунчиликда тақиқланмаган бошқа манбалар ҳисобидан амалга оширилади.</w:t>
      </w:r>
    </w:p>
    <w:p w14:paraId="0C6FAB18"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62-модданинг биринчи ва иккинчи қисмлари </w:t>
      </w:r>
      <w:r>
        <w:rPr>
          <w:rStyle w:val="a6"/>
          <w:rFonts w:eastAsia="Times New Roman"/>
          <w:color w:val="800000"/>
          <w:sz w:val="22"/>
          <w:szCs w:val="22"/>
        </w:rPr>
        <w:t xml:space="preserve">Ўзбекистон Республикасининг 2021 йил 21 апрелдаги ЎРҚ-683-сонли </w:t>
      </w:r>
      <w:hyperlink r:id="rId92" w:anchor="5405599"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33035CF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муассасалари уставида белгиланган вазифаларга мувофиқ пулли таълим хизматлари ва бошқа хизматлар кўрсатиш, шунингдек тадбиркорлик фаолияти билан шуғулланиш ҳуқуқига эга.</w:t>
      </w:r>
    </w:p>
    <w:p w14:paraId="2312076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Пулли таълим хизматларини кўрсатиш давлат таълим муассасаларининг асосий фаолиятига тўсқинлик қилмаслиги керак.</w:t>
      </w:r>
    </w:p>
    <w:p w14:paraId="05B309E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муассасаларида қўшимча таълим хизматлари кўрсатганлик учун ҳақ ундириш тартиби улар томонидан мустақил равишда белгиланади.</w:t>
      </w:r>
    </w:p>
    <w:p w14:paraId="408FDD0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муассасалари пулли таълим хизматлари ва бошқа хизматлар кўрсатиш ҳамда тадбиркорлик фаолияти билан шуғулланиш ҳисобидан олинган пул маблағларини мустақил равишда тасарруф этишга ҳақли. </w:t>
      </w:r>
    </w:p>
    <w:p w14:paraId="6A20186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ташкилотларини молиялаштиришнинг қўшимча манбалари қуйидагилардан иборат: </w:t>
      </w:r>
    </w:p>
    <w:p w14:paraId="6C55421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шартномалар асосида, шу жумладан чет эллик жисмоний ёки юридик шахслар билан тузилган шартномалар асосида кадрларни тайёрлаш, қайта тайёрлаш ва уларнинг малакасини ошириш ҳисобидан тушган маблағлар;</w:t>
      </w:r>
    </w:p>
    <w:p w14:paraId="1DD482C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жисмоний ва юридик шахсларнинг буюртмалари асосида илмий-тадқиқот, ўқув-услубий ва қонунда тақиқланмаган бошқа ишларни бажариш ҳисобидан тушган маблағлар;</w:t>
      </w:r>
    </w:p>
    <w:p w14:paraId="7CAA0F3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томонидан ишлаб чиқилган маҳсулотни, бажарилган ишларни ва кўрсатилган хизматларни реализация қилишдан олинган даромадлар;</w:t>
      </w:r>
    </w:p>
    <w:p w14:paraId="2315B12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бинолар, иншоотлар ва асбоб-ускуналарни ижарага бериш ҳисобидан тушган маблағлар;</w:t>
      </w:r>
    </w:p>
    <w:p w14:paraId="123A03C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ташкилотларининг бўш турган пул маблағларини банк муассасаларига депозитларга жойлаштириш ҳисобидан олинган пул маблағлари (фоизлар);</w:t>
      </w:r>
    </w:p>
    <w:p w14:paraId="56B0B91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ва хўжалик бошқаруви органлари, шунингдек маҳаллий давлат ҳокимияти органлари томонидан ажратиладиган маблағлар;</w:t>
      </w:r>
    </w:p>
    <w:p w14:paraId="54BAB87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банк кредитлари ва ссудалари;</w:t>
      </w:r>
    </w:p>
    <w:p w14:paraId="1A42D39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жисмоний ва юридик шахсларнинг хайрия маблағлари.</w:t>
      </w:r>
    </w:p>
    <w:p w14:paraId="10BD24F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Мактабгача, умумий ўрта, ўрта махсус таълимда ва бошланғич профессионал таълимда ажратиладиган маблағлар суммалари Ўзбекистон Республикаси Молия вазирлиги томонидан белгиланади ҳамда ушбу маблағлар тарбияланувчилар ва таълим олувчиларнинг ўқиш жойидаги таълим ташкилотларига йўналтирилади.</w:t>
      </w:r>
    </w:p>
    <w:p w14:paraId="433F3BDE" w14:textId="77777777" w:rsidR="00965D51" w:rsidRDefault="00F73E95">
      <w:pPr>
        <w:shd w:val="clear" w:color="auto" w:fill="FFFFFF"/>
        <w:ind w:firstLine="851"/>
        <w:jc w:val="both"/>
        <w:divId w:val="213275708"/>
        <w:rPr>
          <w:rFonts w:eastAsia="Times New Roman"/>
          <w:b/>
          <w:bCs/>
          <w:color w:val="000080"/>
        </w:rPr>
      </w:pPr>
      <w:r>
        <w:rPr>
          <w:rStyle w:val="clauseprfx1"/>
          <w:rFonts w:eastAsia="Times New Roman"/>
          <w:b/>
          <w:bCs/>
          <w:color w:val="000080"/>
          <w:specVanish w:val="0"/>
        </w:rPr>
        <w:t xml:space="preserve">63-модда. </w:t>
      </w:r>
      <w:r>
        <w:rPr>
          <w:rStyle w:val="clausesuff1"/>
          <w:rFonts w:eastAsia="Times New Roman"/>
          <w:b/>
          <w:bCs/>
          <w:color w:val="000080"/>
          <w:specVanish w:val="0"/>
        </w:rPr>
        <w:t>Таълимни ривожлантириш жамғармалари</w:t>
      </w:r>
    </w:p>
    <w:p w14:paraId="6BE89953" w14:textId="77777777" w:rsidR="00965D51" w:rsidRDefault="001F253A">
      <w:pPr>
        <w:shd w:val="clear" w:color="auto" w:fill="FFFFFF"/>
        <w:ind w:firstLine="851"/>
        <w:jc w:val="both"/>
        <w:divId w:val="682244047"/>
        <w:rPr>
          <w:rFonts w:eastAsia="Times New Roman"/>
          <w:i/>
          <w:iCs/>
          <w:color w:val="800080"/>
          <w:sz w:val="22"/>
          <w:szCs w:val="22"/>
        </w:rPr>
      </w:pPr>
      <w:hyperlink r:id="rId93" w:anchor="5014100"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54EF1A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Таълимни ривожлантириш жамғармалари қонунчиликда белгиланган тартибда давлат муассасалари ҳамда ташкилотларининг, юридик ва жисмоний шахсларнинг, шу жумладан чет эллик юридик ва жисмоний шахсларнинг бадаллари ҳамда ажратмалари, шунингдек қонунчиликда тақиқланмаган бошқа манбалар ҳисобидан ташкил этилиши мумкин.</w:t>
      </w:r>
    </w:p>
    <w:p w14:paraId="509947BE"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63-модданинг матни </w:t>
      </w:r>
      <w:r>
        <w:rPr>
          <w:rStyle w:val="a6"/>
          <w:rFonts w:eastAsia="Times New Roman"/>
          <w:color w:val="800000"/>
          <w:sz w:val="22"/>
          <w:szCs w:val="22"/>
        </w:rPr>
        <w:t xml:space="preserve">Ўзбекистон Республикасининг 2021 йил 21 апрелдаги ЎРҚ-683-сонли </w:t>
      </w:r>
      <w:hyperlink r:id="rId94" w:anchor="5405601"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23622715" w14:textId="77777777" w:rsidR="00965D51" w:rsidRDefault="00F73E95">
      <w:pPr>
        <w:shd w:val="clear" w:color="auto" w:fill="FFFFFF"/>
        <w:ind w:firstLine="851"/>
        <w:jc w:val="both"/>
        <w:divId w:val="465051373"/>
        <w:rPr>
          <w:rFonts w:eastAsia="Times New Roman"/>
          <w:b/>
          <w:bCs/>
          <w:color w:val="000080"/>
        </w:rPr>
      </w:pPr>
      <w:r>
        <w:rPr>
          <w:rStyle w:val="clauseprfx1"/>
          <w:rFonts w:eastAsia="Times New Roman"/>
          <w:b/>
          <w:bCs/>
          <w:color w:val="000080"/>
          <w:specVanish w:val="0"/>
        </w:rPr>
        <w:t xml:space="preserve">64-модда. </w:t>
      </w:r>
      <w:r>
        <w:rPr>
          <w:rStyle w:val="clausesuff1"/>
          <w:rFonts w:eastAsia="Times New Roman"/>
          <w:b/>
          <w:bCs/>
          <w:color w:val="000080"/>
          <w:specVanish w:val="0"/>
        </w:rPr>
        <w:t>Таълим соҳасидаги давлат-хусусий шериклик</w:t>
      </w:r>
    </w:p>
    <w:p w14:paraId="0782090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Таълим соҳасидаги давлат-хусусий шериклик давлат ва хусусий шерикларнинг муайян муддатга юридик жиҳатдан расмийлаштирилган, давлат-хусусий шериклик лойиҳасини амалга ошириш учун ўз ресурсларини бирлаштиришига асосланган ҳамкорликдир. </w:t>
      </w:r>
    </w:p>
    <w:p w14:paraId="22A208F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Нодавлат таълим ташкилотлари таълим соҳасидаги давлат-хусусий шериклик асосида ташкил этилиши мумкин.</w:t>
      </w:r>
    </w:p>
    <w:p w14:paraId="3D3E01D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давлат-хусусий шериклик «Давлат-хусусий шериклик тўғрисида»ги Ўзбекистон Республикаси</w:t>
      </w:r>
      <w:hyperlink r:id="rId95" w:history="1">
        <w:r>
          <w:rPr>
            <w:rFonts w:eastAsia="Times New Roman"/>
            <w:color w:val="008080"/>
          </w:rPr>
          <w:t xml:space="preserve"> Қонуни </w:t>
        </w:r>
      </w:hyperlink>
      <w:r>
        <w:rPr>
          <w:rFonts w:eastAsia="Times New Roman"/>
          <w:color w:val="000000"/>
        </w:rPr>
        <w:t>принциплари, нормалари ва қоидаларига мувофиқ амалга оширилади.</w:t>
      </w:r>
    </w:p>
    <w:p w14:paraId="0EDA1583" w14:textId="77777777" w:rsidR="00965D51" w:rsidRDefault="00F73E95">
      <w:pPr>
        <w:shd w:val="clear" w:color="auto" w:fill="FFFFFF"/>
        <w:ind w:firstLine="851"/>
        <w:jc w:val="both"/>
        <w:divId w:val="1887796789"/>
        <w:rPr>
          <w:rFonts w:eastAsia="Times New Roman"/>
          <w:b/>
          <w:bCs/>
          <w:color w:val="000080"/>
        </w:rPr>
      </w:pPr>
      <w:r>
        <w:rPr>
          <w:rStyle w:val="clauseprfx1"/>
          <w:rFonts w:eastAsia="Times New Roman"/>
          <w:b/>
          <w:bCs/>
          <w:color w:val="000080"/>
          <w:specVanish w:val="0"/>
        </w:rPr>
        <w:t xml:space="preserve">65-модда. </w:t>
      </w:r>
      <w:r>
        <w:rPr>
          <w:rStyle w:val="clausesuff1"/>
          <w:rFonts w:eastAsia="Times New Roman"/>
          <w:b/>
          <w:bCs/>
          <w:color w:val="000080"/>
          <w:specVanish w:val="0"/>
        </w:rPr>
        <w:t>Таълим соҳасига инвестицияларни жалб этиш</w:t>
      </w:r>
    </w:p>
    <w:p w14:paraId="5F780C1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таълим соҳасини, таълим ташкилотлари фаолиятини ривожлантиришга, шунингдек инвесторларнинг, шу жумладан чет эллик инвесторларнинг ушбу соҳадаги ҳуқуқлари ва қонуний манфаатларини ҳимоя қилишга қаратилган инвестицияларни жалб этиш учун қулай ижтимоий-иқтисодий, ташкилий-ҳуқуқий шароитлар яратилишини таъминлайди.</w:t>
      </w:r>
    </w:p>
    <w:p w14:paraId="1B74D5D4" w14:textId="77777777" w:rsidR="00965D51" w:rsidRDefault="00F73E95">
      <w:pPr>
        <w:shd w:val="clear" w:color="auto" w:fill="FFFFFF"/>
        <w:ind w:firstLine="851"/>
        <w:jc w:val="both"/>
        <w:divId w:val="1861502826"/>
        <w:rPr>
          <w:rFonts w:eastAsia="Times New Roman"/>
          <w:b/>
          <w:bCs/>
          <w:color w:val="000080"/>
        </w:rPr>
      </w:pPr>
      <w:r>
        <w:rPr>
          <w:rStyle w:val="clauseprfx1"/>
          <w:rFonts w:eastAsia="Times New Roman"/>
          <w:b/>
          <w:bCs/>
          <w:color w:val="000080"/>
          <w:specVanish w:val="0"/>
        </w:rPr>
        <w:t xml:space="preserve">66-модда. </w:t>
      </w:r>
      <w:r>
        <w:rPr>
          <w:rStyle w:val="clausesuff1"/>
          <w:rFonts w:eastAsia="Times New Roman"/>
          <w:b/>
          <w:bCs/>
          <w:color w:val="000080"/>
          <w:specVanish w:val="0"/>
        </w:rPr>
        <w:t>Таълим ташкилотларининг мол-мулки</w:t>
      </w:r>
    </w:p>
    <w:p w14:paraId="6C3BE91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ўз мулкига, хўжалик юритувидаги ёки оператив бошқарувидаги мулкка эга бўлиши керак.</w:t>
      </w:r>
    </w:p>
    <w:p w14:paraId="51696D8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Давлат таълим муассасаларининг оператив бошқарувида ёки хўжалик юритувида бўлган объектларнинг (бинолар, иншоотлар, қурилаётган бинолар ва иншоотларнинг, ўқув, ишлаб чиқариш ва ижтимоий инфратузилмаларнинг, таълим олувчилар вақтинча турар жой биноларининг, клиник базалар ва бошқа кўчмас мулк объектларининг, шу жумладан таълим кампусларига кирадиган мулк объектларининг) хусусийлаштирилишига йўл қўйилмайди. </w:t>
      </w:r>
    </w:p>
    <w:p w14:paraId="549C6036"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қайта ташкил этилган ҳолларда уларнинг мол-мулки янги ташкил этилган таълим ташкилотига ҳуқуқий ворислик асосида ўтказилади.</w:t>
      </w:r>
    </w:p>
    <w:p w14:paraId="0E23D4FB" w14:textId="77777777" w:rsidR="00965D51" w:rsidRDefault="001F253A">
      <w:pPr>
        <w:shd w:val="clear" w:color="auto" w:fill="FFFFFF"/>
        <w:ind w:firstLine="851"/>
        <w:jc w:val="both"/>
        <w:divId w:val="1517383864"/>
        <w:rPr>
          <w:rFonts w:eastAsia="Times New Roman"/>
          <w:i/>
          <w:iCs/>
          <w:color w:val="800080"/>
          <w:sz w:val="22"/>
          <w:szCs w:val="22"/>
        </w:rPr>
      </w:pPr>
      <w:hyperlink r:id="rId96" w:anchor="5014115"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0FAE611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тугатилганда уларга тегишли мол-мулк кредиторларнинг талаблари қаноатлантирилгандан сўнг, агар қонунчиликда бошқача қоида назарда тутилмаган бўлса, муассисларга (иштирокчиларга) қайтарилади.</w:t>
      </w:r>
    </w:p>
    <w:p w14:paraId="2FCFD399"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66-модданинг тўртинчи қисми </w:t>
      </w:r>
      <w:r>
        <w:rPr>
          <w:rStyle w:val="a6"/>
          <w:rFonts w:eastAsia="Times New Roman"/>
          <w:color w:val="800000"/>
          <w:sz w:val="22"/>
          <w:szCs w:val="22"/>
        </w:rPr>
        <w:t xml:space="preserve">Ўзбекистон Республикасининг 2021 йил 21 апрелдаги ЎРҚ-683-сонли </w:t>
      </w:r>
      <w:hyperlink r:id="rId97" w:anchor="5405602"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52F5746A" w14:textId="77777777" w:rsidR="00965D51" w:rsidRDefault="00F73E95">
      <w:pPr>
        <w:shd w:val="clear" w:color="auto" w:fill="FFFFFF"/>
        <w:jc w:val="center"/>
        <w:divId w:val="1986465279"/>
        <w:rPr>
          <w:rFonts w:eastAsia="Times New Roman"/>
          <w:b/>
          <w:bCs/>
          <w:color w:val="000080"/>
        </w:rPr>
      </w:pPr>
      <w:r>
        <w:rPr>
          <w:rFonts w:eastAsia="Times New Roman"/>
          <w:b/>
          <w:bCs/>
          <w:color w:val="000080"/>
        </w:rPr>
        <w:t>10-боб. Таълим соҳасидаги халқаро ҳамкорлик</w:t>
      </w:r>
    </w:p>
    <w:p w14:paraId="2D7FEC90" w14:textId="77777777" w:rsidR="00965D51" w:rsidRDefault="00F73E95">
      <w:pPr>
        <w:shd w:val="clear" w:color="auto" w:fill="FFFFFF"/>
        <w:ind w:firstLine="851"/>
        <w:jc w:val="both"/>
        <w:divId w:val="37824997"/>
        <w:rPr>
          <w:rFonts w:eastAsia="Times New Roman"/>
          <w:b/>
          <w:bCs/>
          <w:color w:val="000080"/>
        </w:rPr>
      </w:pPr>
      <w:r>
        <w:rPr>
          <w:rStyle w:val="clauseprfx1"/>
          <w:rFonts w:eastAsia="Times New Roman"/>
          <w:b/>
          <w:bCs/>
          <w:color w:val="000080"/>
          <w:specVanish w:val="0"/>
        </w:rPr>
        <w:t xml:space="preserve">67-модда. </w:t>
      </w:r>
      <w:r>
        <w:rPr>
          <w:rStyle w:val="clausesuff1"/>
          <w:rFonts w:eastAsia="Times New Roman"/>
          <w:b/>
          <w:bCs/>
          <w:color w:val="000080"/>
          <w:specVanish w:val="0"/>
        </w:rPr>
        <w:t>Таълим ташкилотларининг халқаро ҳамкорлиги</w:t>
      </w:r>
    </w:p>
    <w:p w14:paraId="1FA312E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қуйидагилар воситасида тегишли хорижий мамлакатларнинг таълим муассасалари ва ташкилотлари билан халқаро ҳамкорликни амалга оширади:</w:t>
      </w:r>
    </w:p>
    <w:p w14:paraId="4E19D3E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муаммолари юзасидан илмий-техник ҳамкорликни ривожлантириш;</w:t>
      </w:r>
    </w:p>
    <w:p w14:paraId="4FE4366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қўшма факультетлар, ўқув марказлари ва илмий лабораториялар ташкил этиш;</w:t>
      </w:r>
    </w:p>
    <w:p w14:paraId="01076782"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халқаро даражадаги биргаликдаги таълим ҳамда илмий-тадқиқот лойиҳалари ва дастурларини тайёрлаш;</w:t>
      </w:r>
    </w:p>
    <w:p w14:paraId="141A9D2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ҳамкорликда фундаментал ҳамда амалий илмий-тадқиқот лойиҳаларини амалга ошириш;</w:t>
      </w:r>
    </w:p>
    <w:p w14:paraId="5C0B9A1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илмий-амалий семинарлар, конференциялар ва симпозиумлар ўтказиш;</w:t>
      </w:r>
    </w:p>
    <w:p w14:paraId="442431A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талабалар, магистрлар, докторантлар, ўқитувчилар ва илмий ходимлар алмашинишини амалга ошириш;</w:t>
      </w:r>
    </w:p>
    <w:p w14:paraId="3B9281A1"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икки томонлама дипломлар (Double Diploma) дастурларини жорий этиш; </w:t>
      </w:r>
    </w:p>
    <w:p w14:paraId="7E83D7C6" w14:textId="77777777" w:rsidR="00965D51" w:rsidRDefault="001F253A">
      <w:pPr>
        <w:shd w:val="clear" w:color="auto" w:fill="FFFFFF"/>
        <w:ind w:firstLine="851"/>
        <w:jc w:val="both"/>
        <w:divId w:val="1196695709"/>
        <w:rPr>
          <w:rFonts w:eastAsia="Times New Roman"/>
          <w:i/>
          <w:iCs/>
          <w:color w:val="800080"/>
          <w:sz w:val="22"/>
          <w:szCs w:val="22"/>
        </w:rPr>
      </w:pPr>
      <w:hyperlink r:id="rId98" w:anchor="5014130"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22F9C26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қонунчиликка мувофиқ бошқа тадбирлар.</w:t>
      </w:r>
    </w:p>
    <w:p w14:paraId="62A41D2B"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67-модда биринчи қисмининг тўққизинчи хатбошиси </w:t>
      </w:r>
      <w:r>
        <w:rPr>
          <w:rStyle w:val="a6"/>
          <w:rFonts w:eastAsia="Times New Roman"/>
          <w:color w:val="800000"/>
          <w:sz w:val="22"/>
          <w:szCs w:val="22"/>
        </w:rPr>
        <w:t xml:space="preserve">Ўзбекистон Республикасининг 2021 йил 21 апрелдаги ЎРҚ-683-сонли </w:t>
      </w:r>
      <w:hyperlink r:id="rId99" w:anchor="5405604"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4CFFF175" w14:textId="77777777" w:rsidR="00965D51" w:rsidRDefault="001F253A">
      <w:pPr>
        <w:shd w:val="clear" w:color="auto" w:fill="FFFFFF"/>
        <w:ind w:firstLine="851"/>
        <w:jc w:val="both"/>
        <w:divId w:val="1209797763"/>
        <w:rPr>
          <w:rFonts w:eastAsia="Times New Roman"/>
          <w:i/>
          <w:iCs/>
          <w:color w:val="800080"/>
          <w:sz w:val="22"/>
          <w:szCs w:val="22"/>
        </w:rPr>
      </w:pPr>
      <w:hyperlink r:id="rId100" w:anchor="5014131"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11DEF27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ташкилотлари қонунчиликка мувофиқ хорижий давлатларнинг таълим муассасалари ва ташкилотлари билан ҳамкорликда кадрлар тайёрлашни амалга ошириши мумкин.</w:t>
      </w:r>
    </w:p>
    <w:p w14:paraId="31098F36"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67-модданинг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101" w:anchor="5405604"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56C7D060" w14:textId="77777777" w:rsidR="00965D51" w:rsidRDefault="00F73E95">
      <w:pPr>
        <w:shd w:val="clear" w:color="auto" w:fill="FFFFFF"/>
        <w:ind w:firstLine="851"/>
        <w:jc w:val="both"/>
        <w:divId w:val="62876440"/>
        <w:rPr>
          <w:rFonts w:eastAsia="Times New Roman"/>
          <w:b/>
          <w:bCs/>
          <w:color w:val="000080"/>
        </w:rPr>
      </w:pPr>
      <w:r>
        <w:rPr>
          <w:rStyle w:val="clauseprfx1"/>
          <w:rFonts w:eastAsia="Times New Roman"/>
          <w:b/>
          <w:bCs/>
          <w:color w:val="000080"/>
          <w:specVanish w:val="0"/>
        </w:rPr>
        <w:t xml:space="preserve">68-модда. </w:t>
      </w:r>
      <w:r>
        <w:rPr>
          <w:rStyle w:val="clausesuff1"/>
          <w:rFonts w:eastAsia="Times New Roman"/>
          <w:b/>
          <w:bCs/>
          <w:color w:val="000080"/>
          <w:specVanish w:val="0"/>
        </w:rPr>
        <w:t>Таълим соҳасидаги халқаро ҳамкорлик</w:t>
      </w:r>
    </w:p>
    <w:p w14:paraId="4A91D0D6" w14:textId="77777777" w:rsidR="00965D51" w:rsidRDefault="001F253A">
      <w:pPr>
        <w:shd w:val="clear" w:color="auto" w:fill="FFFFFF"/>
        <w:ind w:firstLine="851"/>
        <w:jc w:val="both"/>
        <w:divId w:val="271476836"/>
        <w:rPr>
          <w:rFonts w:eastAsia="Times New Roman"/>
          <w:i/>
          <w:iCs/>
          <w:color w:val="800080"/>
          <w:sz w:val="22"/>
          <w:szCs w:val="22"/>
        </w:rPr>
      </w:pPr>
      <w:hyperlink r:id="rId102" w:anchor="5014135"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5705730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халқаро ҳамкорлик Ўзбекистон Республикасининг халқаро шартномалари ва қонунчиликка мувофиқ амалга оширилади.</w:t>
      </w:r>
    </w:p>
    <w:p w14:paraId="071B238C"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68-модданинг биринчи қисми </w:t>
      </w:r>
      <w:r>
        <w:rPr>
          <w:rStyle w:val="a6"/>
          <w:rFonts w:eastAsia="Times New Roman"/>
          <w:color w:val="800000"/>
          <w:sz w:val="22"/>
          <w:szCs w:val="22"/>
        </w:rPr>
        <w:t xml:space="preserve">Ўзбекистон Республикасининг 2021 йил 21 апрелдаги ЎРҚ-683-сонли </w:t>
      </w:r>
      <w:hyperlink r:id="rId103" w:anchor="5405607"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372F6E5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ваколатли давлат бошқаруви органлари:</w:t>
      </w:r>
    </w:p>
    <w:p w14:paraId="31A8566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хорижий давлатларнинг тегишли ваколатли органлари, таълим муассасалари билан ҳамкорлик қилади;</w:t>
      </w:r>
    </w:p>
    <w:p w14:paraId="22073E47"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Республикасида доимий яшовчи фуқароларни хорижий давлатларнинг таълим муассасаларига ўқиш учун юборади;</w:t>
      </w:r>
    </w:p>
    <w:p w14:paraId="0AECFE9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педагог ходимлар ва таълим олувчилар алмашинувини амалга оширади;</w:t>
      </w:r>
    </w:p>
    <w:p w14:paraId="40F0983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раҳбар ҳамда педагог ходимларнинг хорижий давлатларда тайёрлаш, қайта тайёрлаш ва малакасини оширишни ташкил этади;</w:t>
      </w:r>
    </w:p>
    <w:p w14:paraId="690B4A6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ўз ходимлари ҳамда мутахассисларини халқаро конференцияларга ва стажировкаларга юбориш, уларнинг халқаро лойиҳалар ҳамда илмий тадқиқотларда иштирок этишини қўллаб-қувватлайди. </w:t>
      </w:r>
    </w:p>
    <w:p w14:paraId="7131E02D" w14:textId="77777777" w:rsidR="00965D51" w:rsidRDefault="001F253A">
      <w:pPr>
        <w:shd w:val="clear" w:color="auto" w:fill="FFFFFF"/>
        <w:ind w:firstLine="851"/>
        <w:jc w:val="both"/>
        <w:divId w:val="2060081150"/>
        <w:rPr>
          <w:rFonts w:eastAsia="Times New Roman"/>
          <w:i/>
          <w:iCs/>
          <w:color w:val="800080"/>
          <w:sz w:val="22"/>
          <w:szCs w:val="22"/>
        </w:rPr>
      </w:pPr>
      <w:hyperlink r:id="rId104" w:anchor="5014149"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2172163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ваколатли давлат бошқаруви органлари қонунчиликка мувофиқ таълим соҳасидаги халқаро ҳамкорликни ривожлантириш бўйича бошқа тадбирларни ҳам амалга ошириши мумкин.</w:t>
      </w:r>
    </w:p>
    <w:p w14:paraId="30CBC740"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68-модданинг учинчи қисми </w:t>
      </w:r>
      <w:r>
        <w:rPr>
          <w:rStyle w:val="a6"/>
          <w:rFonts w:eastAsia="Times New Roman"/>
          <w:color w:val="800000"/>
          <w:sz w:val="22"/>
          <w:szCs w:val="22"/>
        </w:rPr>
        <w:t xml:space="preserve">Ўзбекистон Республикасининг 2021 йил 21 апрелдаги ЎРҚ-683-сонли </w:t>
      </w:r>
      <w:hyperlink r:id="rId105" w:anchor="5405607"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14A7B8B8" w14:textId="77777777" w:rsidR="00965D51" w:rsidRDefault="00F73E95">
      <w:pPr>
        <w:shd w:val="clear" w:color="auto" w:fill="FFFFFF"/>
        <w:ind w:firstLine="851"/>
        <w:jc w:val="both"/>
        <w:divId w:val="1333533918"/>
        <w:rPr>
          <w:rFonts w:eastAsia="Times New Roman"/>
          <w:b/>
          <w:bCs/>
          <w:color w:val="000080"/>
        </w:rPr>
      </w:pPr>
      <w:r>
        <w:rPr>
          <w:rStyle w:val="clauseprfx1"/>
          <w:rFonts w:eastAsia="Times New Roman"/>
          <w:b/>
          <w:bCs/>
          <w:color w:val="000080"/>
          <w:specVanish w:val="0"/>
        </w:rPr>
        <w:t xml:space="preserve">69-модда. </w:t>
      </w:r>
      <w:r>
        <w:rPr>
          <w:rStyle w:val="clausesuff1"/>
          <w:rFonts w:eastAsia="Times New Roman"/>
          <w:b/>
          <w:bCs/>
          <w:color w:val="000080"/>
          <w:specVanish w:val="0"/>
        </w:rPr>
        <w:t>Хорижда таълим олиш</w:t>
      </w:r>
    </w:p>
    <w:p w14:paraId="016635DA"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Республикасида доимий яшовчи фуқаролар Ўзбекистон Республикасининг халқаро шартномаларига мувофиқ ёки якка тартибда хорижда таълим олиш ҳуқуқига эга.</w:t>
      </w:r>
    </w:p>
    <w:p w14:paraId="492C98DA" w14:textId="77777777" w:rsidR="00965D51" w:rsidRDefault="00F73E95">
      <w:pPr>
        <w:shd w:val="clear" w:color="auto" w:fill="FFFFFF"/>
        <w:jc w:val="center"/>
        <w:divId w:val="70658493"/>
        <w:rPr>
          <w:rFonts w:eastAsia="Times New Roman"/>
          <w:b/>
          <w:bCs/>
          <w:color w:val="000080"/>
        </w:rPr>
      </w:pPr>
      <w:r>
        <w:rPr>
          <w:rFonts w:eastAsia="Times New Roman"/>
          <w:b/>
          <w:bCs/>
          <w:color w:val="000080"/>
        </w:rPr>
        <w:t>11-боб. Якунловчи қоидалар</w:t>
      </w:r>
    </w:p>
    <w:p w14:paraId="4EF0C6ED" w14:textId="77777777" w:rsidR="00965D51" w:rsidRDefault="00F73E95">
      <w:pPr>
        <w:shd w:val="clear" w:color="auto" w:fill="FFFFFF"/>
        <w:ind w:firstLine="851"/>
        <w:jc w:val="both"/>
        <w:divId w:val="1521314237"/>
        <w:rPr>
          <w:rFonts w:eastAsia="Times New Roman"/>
          <w:b/>
          <w:bCs/>
          <w:color w:val="000080"/>
        </w:rPr>
      </w:pPr>
      <w:r>
        <w:rPr>
          <w:rStyle w:val="clauseprfx1"/>
          <w:rFonts w:eastAsia="Times New Roman"/>
          <w:b/>
          <w:bCs/>
          <w:color w:val="000080"/>
          <w:specVanish w:val="0"/>
        </w:rPr>
        <w:t xml:space="preserve">70-модда. </w:t>
      </w:r>
      <w:r>
        <w:rPr>
          <w:rStyle w:val="clausesuff1"/>
          <w:rFonts w:eastAsia="Times New Roman"/>
          <w:b/>
          <w:bCs/>
          <w:color w:val="000080"/>
          <w:specVanish w:val="0"/>
        </w:rPr>
        <w:t>Низоларни ҳал этиш</w:t>
      </w:r>
    </w:p>
    <w:p w14:paraId="060C4E57" w14:textId="77777777" w:rsidR="00965D51" w:rsidRDefault="001F253A">
      <w:pPr>
        <w:shd w:val="clear" w:color="auto" w:fill="FFFFFF"/>
        <w:ind w:firstLine="851"/>
        <w:jc w:val="both"/>
        <w:divId w:val="253443027"/>
        <w:rPr>
          <w:rFonts w:eastAsia="Times New Roman"/>
          <w:i/>
          <w:iCs/>
          <w:color w:val="800080"/>
          <w:sz w:val="22"/>
          <w:szCs w:val="22"/>
        </w:rPr>
      </w:pPr>
      <w:hyperlink r:id="rId106" w:anchor="5014160"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212603B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соҳасидаги низолар қонунчиликда белгиланган тартибда ҳал этилади.</w:t>
      </w:r>
    </w:p>
    <w:p w14:paraId="4A6998D0"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70-модданинг матни </w:t>
      </w:r>
      <w:r>
        <w:rPr>
          <w:rStyle w:val="a6"/>
          <w:rFonts w:eastAsia="Times New Roman"/>
          <w:color w:val="800000"/>
          <w:sz w:val="22"/>
          <w:szCs w:val="22"/>
        </w:rPr>
        <w:t xml:space="preserve">Ўзбекистон Республикасининг 2021 йил 21 апрелдаги ЎРҚ-683-сонли </w:t>
      </w:r>
      <w:hyperlink r:id="rId107" w:anchor="5405609"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50183DC7" w14:textId="77777777" w:rsidR="00965D51" w:rsidRDefault="001F253A">
      <w:pPr>
        <w:shd w:val="clear" w:color="auto" w:fill="FFFFFF"/>
        <w:ind w:firstLine="851"/>
        <w:jc w:val="both"/>
        <w:divId w:val="475953789"/>
        <w:rPr>
          <w:rFonts w:eastAsia="Times New Roman"/>
          <w:i/>
          <w:iCs/>
          <w:color w:val="800080"/>
          <w:sz w:val="22"/>
          <w:szCs w:val="22"/>
        </w:rPr>
      </w:pPr>
      <w:hyperlink r:id="rId108" w:anchor="5014162"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4D06C971" w14:textId="77777777" w:rsidR="00965D51" w:rsidRDefault="00F73E95">
      <w:pPr>
        <w:shd w:val="clear" w:color="auto" w:fill="FFFFFF"/>
        <w:ind w:firstLine="851"/>
        <w:jc w:val="both"/>
        <w:divId w:val="832180639"/>
        <w:rPr>
          <w:rFonts w:eastAsia="Times New Roman"/>
          <w:b/>
          <w:bCs/>
          <w:color w:val="000080"/>
        </w:rPr>
      </w:pPr>
      <w:r>
        <w:rPr>
          <w:rStyle w:val="clauseprfx1"/>
          <w:rFonts w:eastAsia="Times New Roman"/>
          <w:b/>
          <w:bCs/>
          <w:color w:val="000080"/>
          <w:specVanish w:val="0"/>
        </w:rPr>
        <w:t xml:space="preserve">71-модда. </w:t>
      </w:r>
      <w:r>
        <w:rPr>
          <w:rStyle w:val="clausesuff1"/>
          <w:rFonts w:eastAsia="Times New Roman"/>
          <w:b/>
          <w:bCs/>
          <w:color w:val="000080"/>
          <w:specVanish w:val="0"/>
        </w:rPr>
        <w:t>Таълим тўғрисидаги қонунчиликни бузганлик учун жавобгарлик</w:t>
      </w:r>
    </w:p>
    <w:p w14:paraId="186ADF33"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Таълим тўғрисидаги қонунчиликни бузганликда айбдор шахслар белгиланган тартибда жавобгар бўлади.</w:t>
      </w:r>
    </w:p>
    <w:p w14:paraId="570177A0"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71-модда </w:t>
      </w:r>
      <w:r>
        <w:rPr>
          <w:rStyle w:val="a6"/>
          <w:rFonts w:eastAsia="Times New Roman"/>
          <w:color w:val="800000"/>
          <w:sz w:val="22"/>
          <w:szCs w:val="22"/>
        </w:rPr>
        <w:t xml:space="preserve">Ўзбекистон Республикасининг 2021 йил 21 апрелдаги ЎРҚ-683-сонли </w:t>
      </w:r>
      <w:hyperlink r:id="rId109" w:anchor="5405610"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6E5715A1" w14:textId="77777777" w:rsidR="00965D51" w:rsidRDefault="00F73E95">
      <w:pPr>
        <w:shd w:val="clear" w:color="auto" w:fill="FFFFFF"/>
        <w:ind w:firstLine="851"/>
        <w:jc w:val="both"/>
        <w:divId w:val="345132210"/>
        <w:rPr>
          <w:rFonts w:eastAsia="Times New Roman"/>
          <w:b/>
          <w:bCs/>
          <w:color w:val="000080"/>
        </w:rPr>
      </w:pPr>
      <w:r>
        <w:rPr>
          <w:rStyle w:val="clauseprfx1"/>
          <w:rFonts w:eastAsia="Times New Roman"/>
          <w:b/>
          <w:bCs/>
          <w:color w:val="000080"/>
          <w:specVanish w:val="0"/>
        </w:rPr>
        <w:t xml:space="preserve">72-модда. </w:t>
      </w:r>
      <w:r>
        <w:rPr>
          <w:rStyle w:val="clausesuff1"/>
          <w:rFonts w:eastAsia="Times New Roman"/>
          <w:b/>
          <w:bCs/>
          <w:color w:val="000080"/>
          <w:specVanish w:val="0"/>
        </w:rPr>
        <w:t xml:space="preserve">Ўзбекистон Республикасининг айрим қонун ҳужжатларини ўз кучини йўқотган деб топиш </w:t>
      </w:r>
    </w:p>
    <w:p w14:paraId="1DE5BFE5"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Қуйидагилар ўз кучини йўқотган деб ҳисоблансин:</w:t>
      </w:r>
    </w:p>
    <w:p w14:paraId="11FF782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1) Ўзбекистон Республикасининг 1997 йил 29 августда қабул қилинган «Кадрлар тайёрлаш миллий дастури тўғрисида»ги 463-I-сонли</w:t>
      </w:r>
      <w:hyperlink r:id="rId110" w:history="1">
        <w:r>
          <w:rPr>
            <w:rFonts w:eastAsia="Times New Roman"/>
            <w:color w:val="008080"/>
          </w:rPr>
          <w:t xml:space="preserve"> Қонуни </w:t>
        </w:r>
      </w:hyperlink>
      <w:r>
        <w:rPr>
          <w:rFonts w:eastAsia="Times New Roman"/>
          <w:color w:val="000000"/>
        </w:rPr>
        <w:t xml:space="preserve">(Ўзбекистон Республикаси Олий Мажлисининг Ахборотномаси, 1997 йил, № 11-12, 295-модда); </w:t>
      </w:r>
    </w:p>
    <w:p w14:paraId="10B14058"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2) Ўзбекистон Республикасининг 1997 йил 29 августда қабул қилинган «Таълим тўғрисида»ги 464-I-сонли </w:t>
      </w:r>
      <w:hyperlink r:id="rId111" w:history="1">
        <w:r>
          <w:rPr>
            <w:rFonts w:eastAsia="Times New Roman"/>
            <w:color w:val="008080"/>
          </w:rPr>
          <w:t>Қонуни</w:t>
        </w:r>
      </w:hyperlink>
      <w:r>
        <w:rPr>
          <w:rFonts w:eastAsia="Times New Roman"/>
          <w:color w:val="000000"/>
        </w:rPr>
        <w:t xml:space="preserve"> (Ўзбекистон Республикаси Олий Мажлисининг Ахборотномаси, 1997 йил, № 9, 225-модда); </w:t>
      </w:r>
    </w:p>
    <w:p w14:paraId="7AFE3114"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3) Ўзбекистон Республикаси Олий Мажлисининг 1997 йил 29 августдаги 465-I-сонли «Ўзбекистон Республикасининг «Таълим тўғрисида»ги Қонуни кучга кириш тартиби тўғрисида»ги </w:t>
      </w:r>
      <w:hyperlink r:id="rId112" w:history="1">
        <w:r>
          <w:rPr>
            <w:rFonts w:eastAsia="Times New Roman"/>
            <w:color w:val="008080"/>
          </w:rPr>
          <w:t>Қарори</w:t>
        </w:r>
      </w:hyperlink>
      <w:r>
        <w:rPr>
          <w:rFonts w:eastAsia="Times New Roman"/>
          <w:color w:val="000000"/>
        </w:rPr>
        <w:t xml:space="preserve"> (Ўзбекистон Республикаси Олий Мажлисининг Ахборотномаси, 1997 йил, № 9, 226-модда); </w:t>
      </w:r>
    </w:p>
    <w:p w14:paraId="04ADC68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4) Ўзбекистон Республикасининг 2007 йил 9 апрелда қабул қилинган «Кадрлар тайёрлаш миллий дастурига ўзгартиш киритиш тўғрисида»ги ЎРҚ-87-сонли Қонунининг (Ўзбекистон Республикаси Олий Мажлиси палаталарининг Ахборотномаси, 2007 йил, № 4, 160-модда) </w:t>
      </w:r>
      <w:hyperlink r:id="rId113" w:anchor="1164546" w:history="1">
        <w:r>
          <w:rPr>
            <w:rFonts w:eastAsia="Times New Roman"/>
            <w:color w:val="008080"/>
          </w:rPr>
          <w:t>1-моддаси</w:t>
        </w:r>
      </w:hyperlink>
      <w:r>
        <w:rPr>
          <w:rFonts w:eastAsia="Times New Roman"/>
          <w:color w:val="000000"/>
        </w:rPr>
        <w:t xml:space="preserve">; </w:t>
      </w:r>
    </w:p>
    <w:p w14:paraId="19A6D37C"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5) Ўзбекистон Республикасининг 2013 йил 7 октябрда қабул қилинган «Ўзбекистон Республикасининг айрим қонун ҳужжатларига ўзгартиш ва қўшимчалар киритиш, шунингдек айрим қонун ҳужжатларини ўз кучини йўқотган деб топиш тўғрисида»ги ЎРҚ-355-сонли Қонунининг (Ўзбекистон Республикаси Олий Мажлиси палаталарининг Ахборотномаси, 2013 йил, № 10, 263-модда) </w:t>
      </w:r>
      <w:hyperlink r:id="rId114" w:anchor="2250001" w:history="1">
        <w:r>
          <w:rPr>
            <w:rFonts w:eastAsia="Times New Roman"/>
            <w:color w:val="008080"/>
          </w:rPr>
          <w:t xml:space="preserve">15 </w:t>
        </w:r>
      </w:hyperlink>
      <w:r>
        <w:rPr>
          <w:rFonts w:eastAsia="Times New Roman"/>
          <w:color w:val="000000"/>
        </w:rPr>
        <w:t xml:space="preserve">ва </w:t>
      </w:r>
      <w:hyperlink r:id="rId115" w:anchor="2250005" w:history="1">
        <w:r>
          <w:rPr>
            <w:rFonts w:eastAsia="Times New Roman"/>
            <w:color w:val="008080"/>
          </w:rPr>
          <w:t>16-моддалари</w:t>
        </w:r>
      </w:hyperlink>
      <w:r>
        <w:rPr>
          <w:rFonts w:eastAsia="Times New Roman"/>
          <w:color w:val="000000"/>
        </w:rPr>
        <w:t xml:space="preserve">; </w:t>
      </w:r>
    </w:p>
    <w:p w14:paraId="300C01BB"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6) Ўзбекистон Республикасининг 2018 йил 3 январда қабул қилинган «Айрим давлат органлари фаолияти такомиллаштирилиши, шунингдек фуқароларнинг ҳуқуқлари ва эркинликларини ҳимоя қилиш кафолатларини таъминлашга доир қўшимча чора-тадбирлар қабул қилиниши муносабати билан Ўзбекистон Республикасининг айрим қонун ҳужжатларига ўзгартиш ва қўшимчалар киритиш тўғрисида»ги ЎРҚ-456-сонли Қонунининг (Ўзбекистон Республикаси Олий Мажлиси палаталарининг Ахборотномаси, 2018 йил, № 1, 1-модда) </w:t>
      </w:r>
      <w:hyperlink r:id="rId116" w:anchor="3487571" w:history="1">
        <w:r>
          <w:rPr>
            <w:rFonts w:eastAsia="Times New Roman"/>
            <w:color w:val="008080"/>
          </w:rPr>
          <w:t xml:space="preserve">14 </w:t>
        </w:r>
      </w:hyperlink>
      <w:r>
        <w:rPr>
          <w:rFonts w:eastAsia="Times New Roman"/>
          <w:color w:val="000000"/>
        </w:rPr>
        <w:t xml:space="preserve">ва </w:t>
      </w:r>
      <w:hyperlink r:id="rId117" w:anchor="3487574" w:history="1">
        <w:r>
          <w:rPr>
            <w:rFonts w:eastAsia="Times New Roman"/>
            <w:color w:val="008080"/>
          </w:rPr>
          <w:t>15-моддалари</w:t>
        </w:r>
      </w:hyperlink>
      <w:r>
        <w:rPr>
          <w:rFonts w:eastAsia="Times New Roman"/>
          <w:color w:val="000000"/>
        </w:rPr>
        <w:t xml:space="preserve">; </w:t>
      </w:r>
    </w:p>
    <w:p w14:paraId="57AB39E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 xml:space="preserve">7) Ўзбекистон Республикасининг 2018 йил 18 апрелда қабул қилинган «Ўзбекистон Республикасининг айрим қонун ҳужжатларига ўзгартиш ва қўшимчалар киритиш тўғрисида»ги ЎРҚ-476-сонли Қонунининг (Ўзбекистон Республикаси Олий Мажлиси палаталарининг Ахборотномаси, 2018 йил, № 4, 224-модда) </w:t>
      </w:r>
      <w:hyperlink r:id="rId118" w:anchor="3692528" w:history="1">
        <w:r>
          <w:rPr>
            <w:rFonts w:eastAsia="Times New Roman"/>
            <w:color w:val="008080"/>
          </w:rPr>
          <w:t>26-моддаси</w:t>
        </w:r>
      </w:hyperlink>
      <w:r>
        <w:rPr>
          <w:rFonts w:eastAsia="Times New Roman"/>
          <w:color w:val="000000"/>
        </w:rPr>
        <w:t>.</w:t>
      </w:r>
    </w:p>
    <w:p w14:paraId="5EDA0E84" w14:textId="77777777" w:rsidR="00965D51" w:rsidRDefault="00F73E95">
      <w:pPr>
        <w:shd w:val="clear" w:color="auto" w:fill="FFFFFF"/>
        <w:ind w:firstLine="851"/>
        <w:jc w:val="both"/>
        <w:divId w:val="1779720438"/>
        <w:rPr>
          <w:rFonts w:eastAsia="Times New Roman"/>
          <w:b/>
          <w:bCs/>
          <w:color w:val="000080"/>
        </w:rPr>
      </w:pPr>
      <w:r>
        <w:rPr>
          <w:rStyle w:val="clauseprfx1"/>
          <w:rFonts w:eastAsia="Times New Roman"/>
          <w:b/>
          <w:bCs/>
          <w:color w:val="000080"/>
          <w:specVanish w:val="0"/>
        </w:rPr>
        <w:t xml:space="preserve">73-модда. </w:t>
      </w:r>
      <w:r>
        <w:rPr>
          <w:rStyle w:val="clausesuff1"/>
          <w:rFonts w:eastAsia="Times New Roman"/>
          <w:b/>
          <w:bCs/>
          <w:color w:val="000080"/>
          <w:specVanish w:val="0"/>
        </w:rPr>
        <w:t xml:space="preserve">Ушбу Қонуннинг ижросини, етказилишини, моҳияти ва аҳамияти тушунтирилишини таъминлаш </w:t>
      </w:r>
    </w:p>
    <w:p w14:paraId="6E6BBA7D"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Адлия вазирлиги, Ўзбекистон Республикаси Олий ва ўрта махсус таълим вазирлиги, Ўзбекистон Республикаси Халқ таълими вазирлиги, Ўзбекистон Республикаси Мактабгача таълим вазирлиги ҳамда бошқа манфаатдор вазирликлар, давлат қўмиталари, идоралар ва ташкилотлар ушбу Қонуннинг ижросини, ижрочиларга етказилишини ҳамда моҳияти ва аҳамияти аҳоли ўртасида тушунтирилишини таъминласин.</w:t>
      </w:r>
    </w:p>
    <w:p w14:paraId="35DE33C3" w14:textId="77777777" w:rsidR="00965D51" w:rsidRDefault="001F253A">
      <w:pPr>
        <w:shd w:val="clear" w:color="auto" w:fill="FFFFFF"/>
        <w:ind w:firstLine="851"/>
        <w:jc w:val="both"/>
        <w:divId w:val="1968004003"/>
        <w:rPr>
          <w:rFonts w:eastAsia="Times New Roman"/>
          <w:i/>
          <w:iCs/>
          <w:color w:val="800080"/>
          <w:sz w:val="22"/>
          <w:szCs w:val="22"/>
        </w:rPr>
      </w:pPr>
      <w:hyperlink r:id="rId119" w:anchor="5591897" w:history="1">
        <w:r w:rsidR="00F73E95">
          <w:rPr>
            <w:rFonts w:eastAsia="Times New Roman"/>
            <w:i/>
            <w:iCs/>
            <w:color w:val="008080"/>
            <w:sz w:val="22"/>
            <w:szCs w:val="22"/>
          </w:rPr>
          <w:t>Олдинги</w:t>
        </w:r>
      </w:hyperlink>
      <w:r w:rsidR="00F73E95">
        <w:rPr>
          <w:rFonts w:eastAsia="Times New Roman"/>
          <w:i/>
          <w:iCs/>
          <w:color w:val="800080"/>
          <w:sz w:val="22"/>
          <w:szCs w:val="22"/>
        </w:rPr>
        <w:t> таҳрирга қаранг.</w:t>
      </w:r>
    </w:p>
    <w:p w14:paraId="28749E7A" w14:textId="77777777" w:rsidR="00965D51" w:rsidRDefault="00F73E95">
      <w:pPr>
        <w:shd w:val="clear" w:color="auto" w:fill="FFFFFF"/>
        <w:ind w:firstLine="851"/>
        <w:jc w:val="both"/>
        <w:divId w:val="272172259"/>
        <w:rPr>
          <w:rFonts w:eastAsia="Times New Roman"/>
          <w:b/>
          <w:bCs/>
          <w:color w:val="000080"/>
        </w:rPr>
      </w:pPr>
      <w:r>
        <w:rPr>
          <w:rStyle w:val="clauseprfx1"/>
          <w:rFonts w:eastAsia="Times New Roman"/>
          <w:b/>
          <w:bCs/>
          <w:color w:val="000080"/>
          <w:specVanish w:val="0"/>
        </w:rPr>
        <w:t xml:space="preserve">74-модда. </w:t>
      </w:r>
      <w:r>
        <w:rPr>
          <w:rStyle w:val="clausesuff1"/>
          <w:rFonts w:eastAsia="Times New Roman"/>
          <w:b/>
          <w:bCs/>
          <w:color w:val="000080"/>
          <w:specVanish w:val="0"/>
        </w:rPr>
        <w:t>Қонунчиликни ушбу Қонунга мувофиқлаштириш</w:t>
      </w:r>
    </w:p>
    <w:p w14:paraId="1CF0719C" w14:textId="77777777" w:rsidR="00965D51" w:rsidRDefault="00F73E95">
      <w:pPr>
        <w:shd w:val="clear" w:color="auto" w:fill="FFFFFF"/>
        <w:ind w:firstLine="851"/>
        <w:jc w:val="both"/>
        <w:divId w:val="524564456"/>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74-модданинг номи </w:t>
      </w:r>
      <w:r>
        <w:rPr>
          <w:rStyle w:val="a6"/>
          <w:rFonts w:eastAsia="Times New Roman"/>
          <w:color w:val="800000"/>
          <w:sz w:val="22"/>
          <w:szCs w:val="22"/>
        </w:rPr>
        <w:t xml:space="preserve">Ўзбекистон Республикасининг 2021 йил 21 апрелдаги ЎРҚ-683-сонли </w:t>
      </w:r>
      <w:hyperlink r:id="rId120" w:anchor="5405615"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14:paraId="4F43257E"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Ўзбекистон Республикаси Вазирлар Маҳкамаси:</w:t>
      </w:r>
    </w:p>
    <w:p w14:paraId="5E0238F9"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ҳукумат қарорларини ушбу Қонунга мувофиқлаштирсин;</w:t>
      </w:r>
    </w:p>
    <w:p w14:paraId="16509F5F"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давлат бошқаруви органлари ушбу Қонунга зид бўлган ўз норматив-ҳуқуқий ҳужжатларини қайта кўриб чиқишлари ва бекор қилишларини таъминласин.</w:t>
      </w:r>
    </w:p>
    <w:p w14:paraId="2DFEBD1B" w14:textId="77777777" w:rsidR="00965D51" w:rsidRDefault="00F73E95">
      <w:pPr>
        <w:shd w:val="clear" w:color="auto" w:fill="FFFFFF"/>
        <w:ind w:firstLine="851"/>
        <w:jc w:val="both"/>
        <w:divId w:val="1928997075"/>
        <w:rPr>
          <w:rFonts w:eastAsia="Times New Roman"/>
          <w:b/>
          <w:bCs/>
          <w:color w:val="000080"/>
        </w:rPr>
      </w:pPr>
      <w:r>
        <w:rPr>
          <w:rStyle w:val="clauseprfx1"/>
          <w:rFonts w:eastAsia="Times New Roman"/>
          <w:b/>
          <w:bCs/>
          <w:color w:val="000080"/>
          <w:specVanish w:val="0"/>
        </w:rPr>
        <w:t xml:space="preserve">75-модда. </w:t>
      </w:r>
      <w:r>
        <w:rPr>
          <w:rStyle w:val="clausesuff1"/>
          <w:rFonts w:eastAsia="Times New Roman"/>
          <w:b/>
          <w:bCs/>
          <w:color w:val="000080"/>
          <w:specVanish w:val="0"/>
        </w:rPr>
        <w:t xml:space="preserve">Ушбу Қонуннинг кучга кириши </w:t>
      </w:r>
    </w:p>
    <w:p w14:paraId="20A97420" w14:textId="77777777" w:rsidR="00965D51" w:rsidRDefault="00F73E95">
      <w:pPr>
        <w:shd w:val="clear" w:color="auto" w:fill="FFFFFF"/>
        <w:ind w:firstLine="851"/>
        <w:jc w:val="both"/>
        <w:divId w:val="524564456"/>
        <w:rPr>
          <w:rFonts w:eastAsia="Times New Roman"/>
          <w:color w:val="000000"/>
        </w:rPr>
      </w:pPr>
      <w:r>
        <w:rPr>
          <w:rFonts w:eastAsia="Times New Roman"/>
          <w:color w:val="000000"/>
        </w:rPr>
        <w:t>Ушбу Қонун расмий эълон қилинган кундан эътиборан кучга киради.</w:t>
      </w:r>
    </w:p>
    <w:p w14:paraId="1FD8B5C3" w14:textId="77777777" w:rsidR="00965D51" w:rsidRDefault="00F73E95">
      <w:pPr>
        <w:shd w:val="clear" w:color="auto" w:fill="FFFFFF"/>
        <w:jc w:val="right"/>
        <w:divId w:val="1186794486"/>
        <w:rPr>
          <w:rFonts w:eastAsia="Times New Roman"/>
          <w:b/>
          <w:bCs/>
          <w:color w:val="000000"/>
        </w:rPr>
      </w:pPr>
      <w:r>
        <w:rPr>
          <w:rFonts w:eastAsia="Times New Roman"/>
          <w:b/>
          <w:bCs/>
          <w:color w:val="000000"/>
        </w:rPr>
        <w:t>Ўзбекистон Республикасининг Президенти Ш. МИРЗИЁЕВ</w:t>
      </w:r>
    </w:p>
    <w:p w14:paraId="57C1ADEA" w14:textId="77777777" w:rsidR="00965D51" w:rsidRDefault="00F73E95">
      <w:pPr>
        <w:shd w:val="clear" w:color="auto" w:fill="FFFFFF"/>
        <w:jc w:val="center"/>
        <w:divId w:val="1446264897"/>
        <w:rPr>
          <w:rFonts w:eastAsia="Times New Roman"/>
          <w:color w:val="000000"/>
          <w:sz w:val="22"/>
          <w:szCs w:val="22"/>
        </w:rPr>
      </w:pPr>
      <w:r>
        <w:rPr>
          <w:rFonts w:eastAsia="Times New Roman"/>
          <w:color w:val="000000"/>
          <w:sz w:val="22"/>
          <w:szCs w:val="22"/>
        </w:rPr>
        <w:t>Тошкент ш.,</w:t>
      </w:r>
    </w:p>
    <w:p w14:paraId="3C39CD10" w14:textId="77777777" w:rsidR="00965D51" w:rsidRDefault="00F73E95">
      <w:pPr>
        <w:shd w:val="clear" w:color="auto" w:fill="FFFFFF"/>
        <w:jc w:val="center"/>
        <w:divId w:val="238254543"/>
        <w:rPr>
          <w:rFonts w:eastAsia="Times New Roman"/>
          <w:color w:val="000000"/>
          <w:sz w:val="22"/>
          <w:szCs w:val="22"/>
        </w:rPr>
      </w:pPr>
      <w:r>
        <w:rPr>
          <w:rFonts w:eastAsia="Times New Roman"/>
          <w:color w:val="000000"/>
          <w:sz w:val="22"/>
          <w:szCs w:val="22"/>
        </w:rPr>
        <w:t>2020 йил 23 сентябрь,</w:t>
      </w:r>
    </w:p>
    <w:p w14:paraId="107CBD9A" w14:textId="77777777" w:rsidR="00965D51" w:rsidRDefault="00F73E95">
      <w:pPr>
        <w:shd w:val="clear" w:color="auto" w:fill="FFFFFF"/>
        <w:jc w:val="center"/>
        <w:divId w:val="951283157"/>
        <w:rPr>
          <w:rFonts w:eastAsia="Times New Roman"/>
          <w:color w:val="000000"/>
          <w:sz w:val="22"/>
          <w:szCs w:val="22"/>
        </w:rPr>
      </w:pPr>
      <w:r>
        <w:rPr>
          <w:rFonts w:eastAsia="Times New Roman"/>
          <w:color w:val="000000"/>
          <w:sz w:val="22"/>
          <w:szCs w:val="22"/>
        </w:rPr>
        <w:t>ЎРҚ-637-сон</w:t>
      </w:r>
    </w:p>
    <w:p w14:paraId="1C8267CF" w14:textId="77777777" w:rsidR="00965D51" w:rsidRDefault="00965D51">
      <w:pPr>
        <w:shd w:val="clear" w:color="auto" w:fill="FFFFFF"/>
        <w:divId w:val="524564456"/>
        <w:rPr>
          <w:rFonts w:eastAsia="Times New Roman"/>
        </w:rPr>
      </w:pPr>
    </w:p>
    <w:p w14:paraId="51D51FC7" w14:textId="77777777" w:rsidR="00F73E95" w:rsidRDefault="00F73E95">
      <w:pPr>
        <w:shd w:val="clear" w:color="auto" w:fill="FFFFFF"/>
        <w:jc w:val="center"/>
        <w:divId w:val="634800324"/>
        <w:rPr>
          <w:rFonts w:eastAsia="Times New Roman"/>
          <w:i/>
          <w:iCs/>
          <w:color w:val="800000"/>
          <w:sz w:val="22"/>
          <w:szCs w:val="22"/>
        </w:rPr>
      </w:pPr>
      <w:r>
        <w:rPr>
          <w:rFonts w:eastAsia="Times New Roman"/>
          <w:i/>
          <w:iCs/>
          <w:color w:val="800000"/>
          <w:sz w:val="22"/>
          <w:szCs w:val="22"/>
        </w:rPr>
        <w:t xml:space="preserve">(Қонун ҳужжатлари маълумотлари миллий базаси, 24.09.2020 й., 03/20/637/1313-сон; </w:t>
      </w:r>
      <w:r>
        <w:rPr>
          <w:rStyle w:val="a6"/>
          <w:rFonts w:eastAsia="Times New Roman"/>
          <w:color w:val="800000"/>
          <w:sz w:val="22"/>
          <w:szCs w:val="22"/>
        </w:rPr>
        <w:t>Қонунчилик маълумотлари миллий базаси, 21.04.2021 й., 03/21/683/0375-сон, 12.10.2021 й., 03/21/721/0952-сон</w:t>
      </w:r>
      <w:r>
        <w:rPr>
          <w:rFonts w:eastAsia="Times New Roman"/>
          <w:i/>
          <w:iCs/>
          <w:color w:val="800000"/>
          <w:sz w:val="22"/>
          <w:szCs w:val="22"/>
        </w:rPr>
        <w:t>)</w:t>
      </w:r>
    </w:p>
    <w:sectPr w:rsidR="00F73E95">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CB"/>
    <w:rsid w:val="001F253A"/>
    <w:rsid w:val="005A68B5"/>
    <w:rsid w:val="009015CB"/>
    <w:rsid w:val="00965D51"/>
    <w:rsid w:val="00F7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9C665"/>
  <w15:chartTrackingRefBased/>
  <w15:docId w15:val="{6972CB9D-B148-4A16-8D86-1CA9BAAE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64456">
      <w:marLeft w:val="0"/>
      <w:marRight w:val="0"/>
      <w:marTop w:val="100"/>
      <w:marBottom w:val="100"/>
      <w:divBdr>
        <w:top w:val="none" w:sz="0" w:space="0" w:color="auto"/>
        <w:left w:val="none" w:sz="0" w:space="0" w:color="auto"/>
        <w:bottom w:val="none" w:sz="0" w:space="0" w:color="auto"/>
        <w:right w:val="none" w:sz="0" w:space="0" w:color="auto"/>
      </w:divBdr>
      <w:divsChild>
        <w:div w:id="682367013">
          <w:marLeft w:val="539"/>
          <w:marRight w:val="510"/>
          <w:marTop w:val="60"/>
          <w:marBottom w:val="60"/>
          <w:divBdr>
            <w:top w:val="none" w:sz="0" w:space="0" w:color="auto"/>
            <w:left w:val="none" w:sz="0" w:space="0" w:color="auto"/>
            <w:bottom w:val="none" w:sz="0" w:space="0" w:color="auto"/>
            <w:right w:val="none" w:sz="0" w:space="0" w:color="auto"/>
          </w:divBdr>
          <w:divsChild>
            <w:div w:id="1876575838">
              <w:marLeft w:val="0"/>
              <w:marRight w:val="0"/>
              <w:marTop w:val="0"/>
              <w:marBottom w:val="0"/>
              <w:divBdr>
                <w:top w:val="none" w:sz="0" w:space="0" w:color="auto"/>
                <w:left w:val="none" w:sz="0" w:space="0" w:color="auto"/>
                <w:bottom w:val="none" w:sz="0" w:space="0" w:color="auto"/>
                <w:right w:val="none" w:sz="0" w:space="0" w:color="auto"/>
              </w:divBdr>
            </w:div>
          </w:divsChild>
        </w:div>
        <w:div w:id="1027871545">
          <w:marLeft w:val="539"/>
          <w:marRight w:val="510"/>
          <w:marTop w:val="60"/>
          <w:marBottom w:val="60"/>
          <w:divBdr>
            <w:top w:val="none" w:sz="0" w:space="0" w:color="auto"/>
            <w:left w:val="none" w:sz="0" w:space="0" w:color="auto"/>
            <w:bottom w:val="none" w:sz="0" w:space="0" w:color="auto"/>
            <w:right w:val="none" w:sz="0" w:space="0" w:color="auto"/>
          </w:divBdr>
          <w:divsChild>
            <w:div w:id="1248882317">
              <w:marLeft w:val="0"/>
              <w:marRight w:val="0"/>
              <w:marTop w:val="0"/>
              <w:marBottom w:val="0"/>
              <w:divBdr>
                <w:top w:val="none" w:sz="0" w:space="0" w:color="auto"/>
                <w:left w:val="none" w:sz="0" w:space="0" w:color="auto"/>
                <w:bottom w:val="none" w:sz="0" w:space="0" w:color="auto"/>
                <w:right w:val="none" w:sz="0" w:space="0" w:color="auto"/>
              </w:divBdr>
            </w:div>
          </w:divsChild>
        </w:div>
        <w:div w:id="1905529376">
          <w:marLeft w:val="0"/>
          <w:marRight w:val="0"/>
          <w:marTop w:val="240"/>
          <w:marBottom w:val="120"/>
          <w:divBdr>
            <w:top w:val="none" w:sz="0" w:space="0" w:color="auto"/>
            <w:left w:val="none" w:sz="0" w:space="0" w:color="auto"/>
            <w:bottom w:val="none" w:sz="0" w:space="0" w:color="auto"/>
            <w:right w:val="none" w:sz="0" w:space="0" w:color="auto"/>
          </w:divBdr>
        </w:div>
        <w:div w:id="1568567148">
          <w:marLeft w:val="50"/>
          <w:marRight w:val="0"/>
          <w:marTop w:val="0"/>
          <w:marBottom w:val="60"/>
          <w:divBdr>
            <w:top w:val="none" w:sz="0" w:space="0" w:color="auto"/>
            <w:left w:val="none" w:sz="0" w:space="0" w:color="auto"/>
            <w:bottom w:val="none" w:sz="0" w:space="0" w:color="auto"/>
            <w:right w:val="none" w:sz="0" w:space="0" w:color="auto"/>
          </w:divBdr>
        </w:div>
        <w:div w:id="1041058067">
          <w:marLeft w:val="0"/>
          <w:marRight w:val="0"/>
          <w:marTop w:val="120"/>
          <w:marBottom w:val="60"/>
          <w:divBdr>
            <w:top w:val="none" w:sz="0" w:space="0" w:color="auto"/>
            <w:left w:val="none" w:sz="0" w:space="0" w:color="auto"/>
            <w:bottom w:val="none" w:sz="0" w:space="0" w:color="auto"/>
            <w:right w:val="none" w:sz="0" w:space="0" w:color="auto"/>
          </w:divBdr>
        </w:div>
        <w:div w:id="2071921603">
          <w:marLeft w:val="0"/>
          <w:marRight w:val="0"/>
          <w:marTop w:val="120"/>
          <w:marBottom w:val="60"/>
          <w:divBdr>
            <w:top w:val="none" w:sz="0" w:space="0" w:color="auto"/>
            <w:left w:val="none" w:sz="0" w:space="0" w:color="auto"/>
            <w:bottom w:val="none" w:sz="0" w:space="0" w:color="auto"/>
            <w:right w:val="none" w:sz="0" w:space="0" w:color="auto"/>
          </w:divBdr>
        </w:div>
        <w:div w:id="1397238686">
          <w:marLeft w:val="0"/>
          <w:marRight w:val="0"/>
          <w:marTop w:val="60"/>
          <w:marBottom w:val="60"/>
          <w:divBdr>
            <w:top w:val="none" w:sz="0" w:space="0" w:color="auto"/>
            <w:left w:val="none" w:sz="0" w:space="0" w:color="auto"/>
            <w:bottom w:val="none" w:sz="0" w:space="0" w:color="auto"/>
            <w:right w:val="none" w:sz="0" w:space="0" w:color="auto"/>
          </w:divBdr>
        </w:div>
        <w:div w:id="1327200933">
          <w:marLeft w:val="0"/>
          <w:marRight w:val="0"/>
          <w:marTop w:val="120"/>
          <w:marBottom w:val="60"/>
          <w:divBdr>
            <w:top w:val="none" w:sz="0" w:space="0" w:color="auto"/>
            <w:left w:val="none" w:sz="0" w:space="0" w:color="auto"/>
            <w:bottom w:val="none" w:sz="0" w:space="0" w:color="auto"/>
            <w:right w:val="none" w:sz="0" w:space="0" w:color="auto"/>
          </w:divBdr>
        </w:div>
        <w:div w:id="1002049789">
          <w:marLeft w:val="0"/>
          <w:marRight w:val="0"/>
          <w:marTop w:val="120"/>
          <w:marBottom w:val="60"/>
          <w:divBdr>
            <w:top w:val="none" w:sz="0" w:space="0" w:color="auto"/>
            <w:left w:val="none" w:sz="0" w:space="0" w:color="auto"/>
            <w:bottom w:val="none" w:sz="0" w:space="0" w:color="auto"/>
            <w:right w:val="none" w:sz="0" w:space="0" w:color="auto"/>
          </w:divBdr>
        </w:div>
        <w:div w:id="1431048258">
          <w:marLeft w:val="0"/>
          <w:marRight w:val="0"/>
          <w:marTop w:val="60"/>
          <w:marBottom w:val="60"/>
          <w:divBdr>
            <w:top w:val="none" w:sz="0" w:space="0" w:color="auto"/>
            <w:left w:val="none" w:sz="0" w:space="0" w:color="auto"/>
            <w:bottom w:val="none" w:sz="0" w:space="0" w:color="auto"/>
            <w:right w:val="none" w:sz="0" w:space="0" w:color="auto"/>
          </w:divBdr>
        </w:div>
        <w:div w:id="1239512076">
          <w:marLeft w:val="0"/>
          <w:marRight w:val="0"/>
          <w:marTop w:val="120"/>
          <w:marBottom w:val="60"/>
          <w:divBdr>
            <w:top w:val="none" w:sz="0" w:space="0" w:color="auto"/>
            <w:left w:val="none" w:sz="0" w:space="0" w:color="auto"/>
            <w:bottom w:val="none" w:sz="0" w:space="0" w:color="auto"/>
            <w:right w:val="none" w:sz="0" w:space="0" w:color="auto"/>
          </w:divBdr>
        </w:div>
        <w:div w:id="724453458">
          <w:marLeft w:val="0"/>
          <w:marRight w:val="0"/>
          <w:marTop w:val="120"/>
          <w:marBottom w:val="60"/>
          <w:divBdr>
            <w:top w:val="none" w:sz="0" w:space="0" w:color="auto"/>
            <w:left w:val="none" w:sz="0" w:space="0" w:color="auto"/>
            <w:bottom w:val="none" w:sz="0" w:space="0" w:color="auto"/>
            <w:right w:val="none" w:sz="0" w:space="0" w:color="auto"/>
          </w:divBdr>
        </w:div>
        <w:div w:id="2104262089">
          <w:marLeft w:val="0"/>
          <w:marRight w:val="0"/>
          <w:marTop w:val="60"/>
          <w:marBottom w:val="60"/>
          <w:divBdr>
            <w:top w:val="none" w:sz="0" w:space="0" w:color="auto"/>
            <w:left w:val="none" w:sz="0" w:space="0" w:color="auto"/>
            <w:bottom w:val="none" w:sz="0" w:space="0" w:color="auto"/>
            <w:right w:val="none" w:sz="0" w:space="0" w:color="auto"/>
          </w:divBdr>
        </w:div>
        <w:div w:id="1160776046">
          <w:marLeft w:val="0"/>
          <w:marRight w:val="0"/>
          <w:marTop w:val="120"/>
          <w:marBottom w:val="60"/>
          <w:divBdr>
            <w:top w:val="none" w:sz="0" w:space="0" w:color="auto"/>
            <w:left w:val="none" w:sz="0" w:space="0" w:color="auto"/>
            <w:bottom w:val="none" w:sz="0" w:space="0" w:color="auto"/>
            <w:right w:val="none" w:sz="0" w:space="0" w:color="auto"/>
          </w:divBdr>
        </w:div>
        <w:div w:id="1249654215">
          <w:marLeft w:val="0"/>
          <w:marRight w:val="0"/>
          <w:marTop w:val="120"/>
          <w:marBottom w:val="60"/>
          <w:divBdr>
            <w:top w:val="none" w:sz="0" w:space="0" w:color="auto"/>
            <w:left w:val="none" w:sz="0" w:space="0" w:color="auto"/>
            <w:bottom w:val="none" w:sz="0" w:space="0" w:color="auto"/>
            <w:right w:val="none" w:sz="0" w:space="0" w:color="auto"/>
          </w:divBdr>
        </w:div>
        <w:div w:id="406609638">
          <w:marLeft w:val="0"/>
          <w:marRight w:val="0"/>
          <w:marTop w:val="120"/>
          <w:marBottom w:val="60"/>
          <w:divBdr>
            <w:top w:val="none" w:sz="0" w:space="0" w:color="auto"/>
            <w:left w:val="none" w:sz="0" w:space="0" w:color="auto"/>
            <w:bottom w:val="none" w:sz="0" w:space="0" w:color="auto"/>
            <w:right w:val="none" w:sz="0" w:space="0" w:color="auto"/>
          </w:divBdr>
        </w:div>
        <w:div w:id="1425371192">
          <w:marLeft w:val="0"/>
          <w:marRight w:val="0"/>
          <w:marTop w:val="120"/>
          <w:marBottom w:val="60"/>
          <w:divBdr>
            <w:top w:val="none" w:sz="0" w:space="0" w:color="auto"/>
            <w:left w:val="none" w:sz="0" w:space="0" w:color="auto"/>
            <w:bottom w:val="none" w:sz="0" w:space="0" w:color="auto"/>
            <w:right w:val="none" w:sz="0" w:space="0" w:color="auto"/>
          </w:divBdr>
        </w:div>
        <w:div w:id="1140465988">
          <w:marLeft w:val="0"/>
          <w:marRight w:val="0"/>
          <w:marTop w:val="120"/>
          <w:marBottom w:val="60"/>
          <w:divBdr>
            <w:top w:val="none" w:sz="0" w:space="0" w:color="auto"/>
            <w:left w:val="none" w:sz="0" w:space="0" w:color="auto"/>
            <w:bottom w:val="none" w:sz="0" w:space="0" w:color="auto"/>
            <w:right w:val="none" w:sz="0" w:space="0" w:color="auto"/>
          </w:divBdr>
        </w:div>
        <w:div w:id="1176699569">
          <w:marLeft w:val="0"/>
          <w:marRight w:val="0"/>
          <w:marTop w:val="60"/>
          <w:marBottom w:val="60"/>
          <w:divBdr>
            <w:top w:val="none" w:sz="0" w:space="0" w:color="auto"/>
            <w:left w:val="none" w:sz="0" w:space="0" w:color="auto"/>
            <w:bottom w:val="none" w:sz="0" w:space="0" w:color="auto"/>
            <w:right w:val="none" w:sz="0" w:space="0" w:color="auto"/>
          </w:divBdr>
        </w:div>
        <w:div w:id="1534918907">
          <w:marLeft w:val="0"/>
          <w:marRight w:val="0"/>
          <w:marTop w:val="120"/>
          <w:marBottom w:val="60"/>
          <w:divBdr>
            <w:top w:val="none" w:sz="0" w:space="0" w:color="auto"/>
            <w:left w:val="none" w:sz="0" w:space="0" w:color="auto"/>
            <w:bottom w:val="none" w:sz="0" w:space="0" w:color="auto"/>
            <w:right w:val="none" w:sz="0" w:space="0" w:color="auto"/>
          </w:divBdr>
        </w:div>
        <w:div w:id="518663449">
          <w:marLeft w:val="0"/>
          <w:marRight w:val="0"/>
          <w:marTop w:val="120"/>
          <w:marBottom w:val="60"/>
          <w:divBdr>
            <w:top w:val="none" w:sz="0" w:space="0" w:color="auto"/>
            <w:left w:val="none" w:sz="0" w:space="0" w:color="auto"/>
            <w:bottom w:val="none" w:sz="0" w:space="0" w:color="auto"/>
            <w:right w:val="none" w:sz="0" w:space="0" w:color="auto"/>
          </w:divBdr>
        </w:div>
        <w:div w:id="888760044">
          <w:marLeft w:val="0"/>
          <w:marRight w:val="0"/>
          <w:marTop w:val="120"/>
          <w:marBottom w:val="60"/>
          <w:divBdr>
            <w:top w:val="none" w:sz="0" w:space="0" w:color="auto"/>
            <w:left w:val="none" w:sz="0" w:space="0" w:color="auto"/>
            <w:bottom w:val="none" w:sz="0" w:space="0" w:color="auto"/>
            <w:right w:val="none" w:sz="0" w:space="0" w:color="auto"/>
          </w:divBdr>
        </w:div>
        <w:div w:id="389380197">
          <w:marLeft w:val="0"/>
          <w:marRight w:val="0"/>
          <w:marTop w:val="60"/>
          <w:marBottom w:val="60"/>
          <w:divBdr>
            <w:top w:val="none" w:sz="0" w:space="0" w:color="auto"/>
            <w:left w:val="none" w:sz="0" w:space="0" w:color="auto"/>
            <w:bottom w:val="none" w:sz="0" w:space="0" w:color="auto"/>
            <w:right w:val="none" w:sz="0" w:space="0" w:color="auto"/>
          </w:divBdr>
        </w:div>
        <w:div w:id="1967588968">
          <w:marLeft w:val="0"/>
          <w:marRight w:val="0"/>
          <w:marTop w:val="120"/>
          <w:marBottom w:val="60"/>
          <w:divBdr>
            <w:top w:val="none" w:sz="0" w:space="0" w:color="auto"/>
            <w:left w:val="none" w:sz="0" w:space="0" w:color="auto"/>
            <w:bottom w:val="none" w:sz="0" w:space="0" w:color="auto"/>
            <w:right w:val="none" w:sz="0" w:space="0" w:color="auto"/>
          </w:divBdr>
        </w:div>
        <w:div w:id="1255280042">
          <w:marLeft w:val="0"/>
          <w:marRight w:val="0"/>
          <w:marTop w:val="120"/>
          <w:marBottom w:val="60"/>
          <w:divBdr>
            <w:top w:val="none" w:sz="0" w:space="0" w:color="auto"/>
            <w:left w:val="none" w:sz="0" w:space="0" w:color="auto"/>
            <w:bottom w:val="none" w:sz="0" w:space="0" w:color="auto"/>
            <w:right w:val="none" w:sz="0" w:space="0" w:color="auto"/>
          </w:divBdr>
        </w:div>
        <w:div w:id="1171869813">
          <w:marLeft w:val="0"/>
          <w:marRight w:val="0"/>
          <w:marTop w:val="120"/>
          <w:marBottom w:val="60"/>
          <w:divBdr>
            <w:top w:val="none" w:sz="0" w:space="0" w:color="auto"/>
            <w:left w:val="none" w:sz="0" w:space="0" w:color="auto"/>
            <w:bottom w:val="none" w:sz="0" w:space="0" w:color="auto"/>
            <w:right w:val="none" w:sz="0" w:space="0" w:color="auto"/>
          </w:divBdr>
        </w:div>
        <w:div w:id="1200046703">
          <w:marLeft w:val="0"/>
          <w:marRight w:val="0"/>
          <w:marTop w:val="120"/>
          <w:marBottom w:val="60"/>
          <w:divBdr>
            <w:top w:val="none" w:sz="0" w:space="0" w:color="auto"/>
            <w:left w:val="none" w:sz="0" w:space="0" w:color="auto"/>
            <w:bottom w:val="none" w:sz="0" w:space="0" w:color="auto"/>
            <w:right w:val="none" w:sz="0" w:space="0" w:color="auto"/>
          </w:divBdr>
        </w:div>
        <w:div w:id="670839365">
          <w:marLeft w:val="0"/>
          <w:marRight w:val="0"/>
          <w:marTop w:val="120"/>
          <w:marBottom w:val="60"/>
          <w:divBdr>
            <w:top w:val="none" w:sz="0" w:space="0" w:color="auto"/>
            <w:left w:val="none" w:sz="0" w:space="0" w:color="auto"/>
            <w:bottom w:val="none" w:sz="0" w:space="0" w:color="auto"/>
            <w:right w:val="none" w:sz="0" w:space="0" w:color="auto"/>
          </w:divBdr>
        </w:div>
        <w:div w:id="120730177">
          <w:marLeft w:val="0"/>
          <w:marRight w:val="0"/>
          <w:marTop w:val="120"/>
          <w:marBottom w:val="60"/>
          <w:divBdr>
            <w:top w:val="none" w:sz="0" w:space="0" w:color="auto"/>
            <w:left w:val="none" w:sz="0" w:space="0" w:color="auto"/>
            <w:bottom w:val="none" w:sz="0" w:space="0" w:color="auto"/>
            <w:right w:val="none" w:sz="0" w:space="0" w:color="auto"/>
          </w:divBdr>
        </w:div>
        <w:div w:id="1813862122">
          <w:marLeft w:val="0"/>
          <w:marRight w:val="0"/>
          <w:marTop w:val="120"/>
          <w:marBottom w:val="60"/>
          <w:divBdr>
            <w:top w:val="none" w:sz="0" w:space="0" w:color="auto"/>
            <w:left w:val="none" w:sz="0" w:space="0" w:color="auto"/>
            <w:bottom w:val="none" w:sz="0" w:space="0" w:color="auto"/>
            <w:right w:val="none" w:sz="0" w:space="0" w:color="auto"/>
          </w:divBdr>
        </w:div>
        <w:div w:id="1627734285">
          <w:marLeft w:val="0"/>
          <w:marRight w:val="0"/>
          <w:marTop w:val="120"/>
          <w:marBottom w:val="60"/>
          <w:divBdr>
            <w:top w:val="none" w:sz="0" w:space="0" w:color="auto"/>
            <w:left w:val="none" w:sz="0" w:space="0" w:color="auto"/>
            <w:bottom w:val="none" w:sz="0" w:space="0" w:color="auto"/>
            <w:right w:val="none" w:sz="0" w:space="0" w:color="auto"/>
          </w:divBdr>
        </w:div>
        <w:div w:id="854734606">
          <w:marLeft w:val="0"/>
          <w:marRight w:val="0"/>
          <w:marTop w:val="120"/>
          <w:marBottom w:val="60"/>
          <w:divBdr>
            <w:top w:val="none" w:sz="0" w:space="0" w:color="auto"/>
            <w:left w:val="none" w:sz="0" w:space="0" w:color="auto"/>
            <w:bottom w:val="none" w:sz="0" w:space="0" w:color="auto"/>
            <w:right w:val="none" w:sz="0" w:space="0" w:color="auto"/>
          </w:divBdr>
        </w:div>
        <w:div w:id="795366749">
          <w:marLeft w:val="0"/>
          <w:marRight w:val="0"/>
          <w:marTop w:val="120"/>
          <w:marBottom w:val="60"/>
          <w:divBdr>
            <w:top w:val="none" w:sz="0" w:space="0" w:color="auto"/>
            <w:left w:val="none" w:sz="0" w:space="0" w:color="auto"/>
            <w:bottom w:val="none" w:sz="0" w:space="0" w:color="auto"/>
            <w:right w:val="none" w:sz="0" w:space="0" w:color="auto"/>
          </w:divBdr>
        </w:div>
        <w:div w:id="1635676394">
          <w:marLeft w:val="0"/>
          <w:marRight w:val="0"/>
          <w:marTop w:val="60"/>
          <w:marBottom w:val="60"/>
          <w:divBdr>
            <w:top w:val="none" w:sz="0" w:space="0" w:color="auto"/>
            <w:left w:val="none" w:sz="0" w:space="0" w:color="auto"/>
            <w:bottom w:val="none" w:sz="0" w:space="0" w:color="auto"/>
            <w:right w:val="none" w:sz="0" w:space="0" w:color="auto"/>
          </w:divBdr>
        </w:div>
        <w:div w:id="1750275414">
          <w:marLeft w:val="0"/>
          <w:marRight w:val="0"/>
          <w:marTop w:val="120"/>
          <w:marBottom w:val="60"/>
          <w:divBdr>
            <w:top w:val="none" w:sz="0" w:space="0" w:color="auto"/>
            <w:left w:val="none" w:sz="0" w:space="0" w:color="auto"/>
            <w:bottom w:val="none" w:sz="0" w:space="0" w:color="auto"/>
            <w:right w:val="none" w:sz="0" w:space="0" w:color="auto"/>
          </w:divBdr>
        </w:div>
        <w:div w:id="211307476">
          <w:marLeft w:val="0"/>
          <w:marRight w:val="0"/>
          <w:marTop w:val="120"/>
          <w:marBottom w:val="60"/>
          <w:divBdr>
            <w:top w:val="none" w:sz="0" w:space="0" w:color="auto"/>
            <w:left w:val="none" w:sz="0" w:space="0" w:color="auto"/>
            <w:bottom w:val="none" w:sz="0" w:space="0" w:color="auto"/>
            <w:right w:val="none" w:sz="0" w:space="0" w:color="auto"/>
          </w:divBdr>
        </w:div>
        <w:div w:id="500238528">
          <w:marLeft w:val="0"/>
          <w:marRight w:val="0"/>
          <w:marTop w:val="60"/>
          <w:marBottom w:val="60"/>
          <w:divBdr>
            <w:top w:val="none" w:sz="0" w:space="0" w:color="auto"/>
            <w:left w:val="none" w:sz="0" w:space="0" w:color="auto"/>
            <w:bottom w:val="none" w:sz="0" w:space="0" w:color="auto"/>
            <w:right w:val="none" w:sz="0" w:space="0" w:color="auto"/>
          </w:divBdr>
        </w:div>
        <w:div w:id="875002383">
          <w:marLeft w:val="0"/>
          <w:marRight w:val="0"/>
          <w:marTop w:val="60"/>
          <w:marBottom w:val="60"/>
          <w:divBdr>
            <w:top w:val="none" w:sz="0" w:space="0" w:color="auto"/>
            <w:left w:val="none" w:sz="0" w:space="0" w:color="auto"/>
            <w:bottom w:val="none" w:sz="0" w:space="0" w:color="auto"/>
            <w:right w:val="none" w:sz="0" w:space="0" w:color="auto"/>
          </w:divBdr>
        </w:div>
        <w:div w:id="1249540508">
          <w:marLeft w:val="0"/>
          <w:marRight w:val="0"/>
          <w:marTop w:val="120"/>
          <w:marBottom w:val="60"/>
          <w:divBdr>
            <w:top w:val="none" w:sz="0" w:space="0" w:color="auto"/>
            <w:left w:val="none" w:sz="0" w:space="0" w:color="auto"/>
            <w:bottom w:val="none" w:sz="0" w:space="0" w:color="auto"/>
            <w:right w:val="none" w:sz="0" w:space="0" w:color="auto"/>
          </w:divBdr>
        </w:div>
        <w:div w:id="290401928">
          <w:marLeft w:val="0"/>
          <w:marRight w:val="0"/>
          <w:marTop w:val="60"/>
          <w:marBottom w:val="60"/>
          <w:divBdr>
            <w:top w:val="none" w:sz="0" w:space="0" w:color="auto"/>
            <w:left w:val="none" w:sz="0" w:space="0" w:color="auto"/>
            <w:bottom w:val="none" w:sz="0" w:space="0" w:color="auto"/>
            <w:right w:val="none" w:sz="0" w:space="0" w:color="auto"/>
          </w:divBdr>
        </w:div>
        <w:div w:id="1023820256">
          <w:marLeft w:val="0"/>
          <w:marRight w:val="0"/>
          <w:marTop w:val="60"/>
          <w:marBottom w:val="60"/>
          <w:divBdr>
            <w:top w:val="none" w:sz="0" w:space="0" w:color="auto"/>
            <w:left w:val="none" w:sz="0" w:space="0" w:color="auto"/>
            <w:bottom w:val="none" w:sz="0" w:space="0" w:color="auto"/>
            <w:right w:val="none" w:sz="0" w:space="0" w:color="auto"/>
          </w:divBdr>
        </w:div>
        <w:div w:id="1139684825">
          <w:marLeft w:val="0"/>
          <w:marRight w:val="0"/>
          <w:marTop w:val="60"/>
          <w:marBottom w:val="60"/>
          <w:divBdr>
            <w:top w:val="none" w:sz="0" w:space="0" w:color="auto"/>
            <w:left w:val="none" w:sz="0" w:space="0" w:color="auto"/>
            <w:bottom w:val="none" w:sz="0" w:space="0" w:color="auto"/>
            <w:right w:val="none" w:sz="0" w:space="0" w:color="auto"/>
          </w:divBdr>
        </w:div>
        <w:div w:id="1511719813">
          <w:marLeft w:val="0"/>
          <w:marRight w:val="0"/>
          <w:marTop w:val="60"/>
          <w:marBottom w:val="60"/>
          <w:divBdr>
            <w:top w:val="none" w:sz="0" w:space="0" w:color="auto"/>
            <w:left w:val="none" w:sz="0" w:space="0" w:color="auto"/>
            <w:bottom w:val="none" w:sz="0" w:space="0" w:color="auto"/>
            <w:right w:val="none" w:sz="0" w:space="0" w:color="auto"/>
          </w:divBdr>
        </w:div>
        <w:div w:id="491799512">
          <w:marLeft w:val="0"/>
          <w:marRight w:val="0"/>
          <w:marTop w:val="120"/>
          <w:marBottom w:val="60"/>
          <w:divBdr>
            <w:top w:val="none" w:sz="0" w:space="0" w:color="auto"/>
            <w:left w:val="none" w:sz="0" w:space="0" w:color="auto"/>
            <w:bottom w:val="none" w:sz="0" w:space="0" w:color="auto"/>
            <w:right w:val="none" w:sz="0" w:space="0" w:color="auto"/>
          </w:divBdr>
        </w:div>
        <w:div w:id="1449737332">
          <w:marLeft w:val="0"/>
          <w:marRight w:val="0"/>
          <w:marTop w:val="60"/>
          <w:marBottom w:val="60"/>
          <w:divBdr>
            <w:top w:val="none" w:sz="0" w:space="0" w:color="auto"/>
            <w:left w:val="none" w:sz="0" w:space="0" w:color="auto"/>
            <w:bottom w:val="none" w:sz="0" w:space="0" w:color="auto"/>
            <w:right w:val="none" w:sz="0" w:space="0" w:color="auto"/>
          </w:divBdr>
        </w:div>
        <w:div w:id="1337732303">
          <w:marLeft w:val="0"/>
          <w:marRight w:val="0"/>
          <w:marTop w:val="120"/>
          <w:marBottom w:val="60"/>
          <w:divBdr>
            <w:top w:val="none" w:sz="0" w:space="0" w:color="auto"/>
            <w:left w:val="none" w:sz="0" w:space="0" w:color="auto"/>
            <w:bottom w:val="none" w:sz="0" w:space="0" w:color="auto"/>
            <w:right w:val="none" w:sz="0" w:space="0" w:color="auto"/>
          </w:divBdr>
        </w:div>
        <w:div w:id="586813056">
          <w:marLeft w:val="0"/>
          <w:marRight w:val="0"/>
          <w:marTop w:val="60"/>
          <w:marBottom w:val="60"/>
          <w:divBdr>
            <w:top w:val="none" w:sz="0" w:space="0" w:color="auto"/>
            <w:left w:val="none" w:sz="0" w:space="0" w:color="auto"/>
            <w:bottom w:val="none" w:sz="0" w:space="0" w:color="auto"/>
            <w:right w:val="none" w:sz="0" w:space="0" w:color="auto"/>
          </w:divBdr>
        </w:div>
        <w:div w:id="1291519022">
          <w:marLeft w:val="0"/>
          <w:marRight w:val="0"/>
          <w:marTop w:val="120"/>
          <w:marBottom w:val="60"/>
          <w:divBdr>
            <w:top w:val="none" w:sz="0" w:space="0" w:color="auto"/>
            <w:left w:val="none" w:sz="0" w:space="0" w:color="auto"/>
            <w:bottom w:val="none" w:sz="0" w:space="0" w:color="auto"/>
            <w:right w:val="none" w:sz="0" w:space="0" w:color="auto"/>
          </w:divBdr>
        </w:div>
        <w:div w:id="1435327196">
          <w:marLeft w:val="0"/>
          <w:marRight w:val="0"/>
          <w:marTop w:val="60"/>
          <w:marBottom w:val="60"/>
          <w:divBdr>
            <w:top w:val="none" w:sz="0" w:space="0" w:color="auto"/>
            <w:left w:val="none" w:sz="0" w:space="0" w:color="auto"/>
            <w:bottom w:val="none" w:sz="0" w:space="0" w:color="auto"/>
            <w:right w:val="none" w:sz="0" w:space="0" w:color="auto"/>
          </w:divBdr>
        </w:div>
        <w:div w:id="1037972593">
          <w:marLeft w:val="0"/>
          <w:marRight w:val="0"/>
          <w:marTop w:val="120"/>
          <w:marBottom w:val="60"/>
          <w:divBdr>
            <w:top w:val="none" w:sz="0" w:space="0" w:color="auto"/>
            <w:left w:val="none" w:sz="0" w:space="0" w:color="auto"/>
            <w:bottom w:val="none" w:sz="0" w:space="0" w:color="auto"/>
            <w:right w:val="none" w:sz="0" w:space="0" w:color="auto"/>
          </w:divBdr>
        </w:div>
        <w:div w:id="1914898009">
          <w:marLeft w:val="0"/>
          <w:marRight w:val="0"/>
          <w:marTop w:val="120"/>
          <w:marBottom w:val="60"/>
          <w:divBdr>
            <w:top w:val="none" w:sz="0" w:space="0" w:color="auto"/>
            <w:left w:val="none" w:sz="0" w:space="0" w:color="auto"/>
            <w:bottom w:val="none" w:sz="0" w:space="0" w:color="auto"/>
            <w:right w:val="none" w:sz="0" w:space="0" w:color="auto"/>
          </w:divBdr>
        </w:div>
        <w:div w:id="69012977">
          <w:marLeft w:val="0"/>
          <w:marRight w:val="0"/>
          <w:marTop w:val="120"/>
          <w:marBottom w:val="60"/>
          <w:divBdr>
            <w:top w:val="none" w:sz="0" w:space="0" w:color="auto"/>
            <w:left w:val="none" w:sz="0" w:space="0" w:color="auto"/>
            <w:bottom w:val="none" w:sz="0" w:space="0" w:color="auto"/>
            <w:right w:val="none" w:sz="0" w:space="0" w:color="auto"/>
          </w:divBdr>
        </w:div>
        <w:div w:id="1462188430">
          <w:marLeft w:val="0"/>
          <w:marRight w:val="0"/>
          <w:marTop w:val="60"/>
          <w:marBottom w:val="60"/>
          <w:divBdr>
            <w:top w:val="none" w:sz="0" w:space="0" w:color="auto"/>
            <w:left w:val="none" w:sz="0" w:space="0" w:color="auto"/>
            <w:bottom w:val="none" w:sz="0" w:space="0" w:color="auto"/>
            <w:right w:val="none" w:sz="0" w:space="0" w:color="auto"/>
          </w:divBdr>
        </w:div>
        <w:div w:id="639455416">
          <w:marLeft w:val="0"/>
          <w:marRight w:val="0"/>
          <w:marTop w:val="120"/>
          <w:marBottom w:val="60"/>
          <w:divBdr>
            <w:top w:val="none" w:sz="0" w:space="0" w:color="auto"/>
            <w:left w:val="none" w:sz="0" w:space="0" w:color="auto"/>
            <w:bottom w:val="none" w:sz="0" w:space="0" w:color="auto"/>
            <w:right w:val="none" w:sz="0" w:space="0" w:color="auto"/>
          </w:divBdr>
        </w:div>
        <w:div w:id="1130634686">
          <w:marLeft w:val="0"/>
          <w:marRight w:val="0"/>
          <w:marTop w:val="60"/>
          <w:marBottom w:val="60"/>
          <w:divBdr>
            <w:top w:val="none" w:sz="0" w:space="0" w:color="auto"/>
            <w:left w:val="none" w:sz="0" w:space="0" w:color="auto"/>
            <w:bottom w:val="none" w:sz="0" w:space="0" w:color="auto"/>
            <w:right w:val="none" w:sz="0" w:space="0" w:color="auto"/>
          </w:divBdr>
        </w:div>
        <w:div w:id="170224351">
          <w:marLeft w:val="0"/>
          <w:marRight w:val="0"/>
          <w:marTop w:val="120"/>
          <w:marBottom w:val="60"/>
          <w:divBdr>
            <w:top w:val="none" w:sz="0" w:space="0" w:color="auto"/>
            <w:left w:val="none" w:sz="0" w:space="0" w:color="auto"/>
            <w:bottom w:val="none" w:sz="0" w:space="0" w:color="auto"/>
            <w:right w:val="none" w:sz="0" w:space="0" w:color="auto"/>
          </w:divBdr>
        </w:div>
        <w:div w:id="450176223">
          <w:marLeft w:val="0"/>
          <w:marRight w:val="0"/>
          <w:marTop w:val="60"/>
          <w:marBottom w:val="60"/>
          <w:divBdr>
            <w:top w:val="none" w:sz="0" w:space="0" w:color="auto"/>
            <w:left w:val="none" w:sz="0" w:space="0" w:color="auto"/>
            <w:bottom w:val="none" w:sz="0" w:space="0" w:color="auto"/>
            <w:right w:val="none" w:sz="0" w:space="0" w:color="auto"/>
          </w:divBdr>
        </w:div>
        <w:div w:id="569928873">
          <w:marLeft w:val="0"/>
          <w:marRight w:val="0"/>
          <w:marTop w:val="60"/>
          <w:marBottom w:val="60"/>
          <w:divBdr>
            <w:top w:val="none" w:sz="0" w:space="0" w:color="auto"/>
            <w:left w:val="none" w:sz="0" w:space="0" w:color="auto"/>
            <w:bottom w:val="none" w:sz="0" w:space="0" w:color="auto"/>
            <w:right w:val="none" w:sz="0" w:space="0" w:color="auto"/>
          </w:divBdr>
        </w:div>
        <w:div w:id="976229637">
          <w:marLeft w:val="0"/>
          <w:marRight w:val="0"/>
          <w:marTop w:val="120"/>
          <w:marBottom w:val="60"/>
          <w:divBdr>
            <w:top w:val="none" w:sz="0" w:space="0" w:color="auto"/>
            <w:left w:val="none" w:sz="0" w:space="0" w:color="auto"/>
            <w:bottom w:val="none" w:sz="0" w:space="0" w:color="auto"/>
            <w:right w:val="none" w:sz="0" w:space="0" w:color="auto"/>
          </w:divBdr>
        </w:div>
        <w:div w:id="1610503071">
          <w:marLeft w:val="0"/>
          <w:marRight w:val="0"/>
          <w:marTop w:val="120"/>
          <w:marBottom w:val="60"/>
          <w:divBdr>
            <w:top w:val="none" w:sz="0" w:space="0" w:color="auto"/>
            <w:left w:val="none" w:sz="0" w:space="0" w:color="auto"/>
            <w:bottom w:val="none" w:sz="0" w:space="0" w:color="auto"/>
            <w:right w:val="none" w:sz="0" w:space="0" w:color="auto"/>
          </w:divBdr>
        </w:div>
        <w:div w:id="534780386">
          <w:marLeft w:val="0"/>
          <w:marRight w:val="0"/>
          <w:marTop w:val="120"/>
          <w:marBottom w:val="60"/>
          <w:divBdr>
            <w:top w:val="none" w:sz="0" w:space="0" w:color="auto"/>
            <w:left w:val="none" w:sz="0" w:space="0" w:color="auto"/>
            <w:bottom w:val="none" w:sz="0" w:space="0" w:color="auto"/>
            <w:right w:val="none" w:sz="0" w:space="0" w:color="auto"/>
          </w:divBdr>
        </w:div>
        <w:div w:id="181939092">
          <w:marLeft w:val="0"/>
          <w:marRight w:val="0"/>
          <w:marTop w:val="60"/>
          <w:marBottom w:val="60"/>
          <w:divBdr>
            <w:top w:val="none" w:sz="0" w:space="0" w:color="auto"/>
            <w:left w:val="none" w:sz="0" w:space="0" w:color="auto"/>
            <w:bottom w:val="none" w:sz="0" w:space="0" w:color="auto"/>
            <w:right w:val="none" w:sz="0" w:space="0" w:color="auto"/>
          </w:divBdr>
        </w:div>
        <w:div w:id="1698850344">
          <w:marLeft w:val="0"/>
          <w:marRight w:val="0"/>
          <w:marTop w:val="120"/>
          <w:marBottom w:val="60"/>
          <w:divBdr>
            <w:top w:val="none" w:sz="0" w:space="0" w:color="auto"/>
            <w:left w:val="none" w:sz="0" w:space="0" w:color="auto"/>
            <w:bottom w:val="none" w:sz="0" w:space="0" w:color="auto"/>
            <w:right w:val="none" w:sz="0" w:space="0" w:color="auto"/>
          </w:divBdr>
        </w:div>
        <w:div w:id="1036999748">
          <w:marLeft w:val="0"/>
          <w:marRight w:val="0"/>
          <w:marTop w:val="120"/>
          <w:marBottom w:val="60"/>
          <w:divBdr>
            <w:top w:val="none" w:sz="0" w:space="0" w:color="auto"/>
            <w:left w:val="none" w:sz="0" w:space="0" w:color="auto"/>
            <w:bottom w:val="none" w:sz="0" w:space="0" w:color="auto"/>
            <w:right w:val="none" w:sz="0" w:space="0" w:color="auto"/>
          </w:divBdr>
        </w:div>
        <w:div w:id="1237133501">
          <w:marLeft w:val="0"/>
          <w:marRight w:val="0"/>
          <w:marTop w:val="120"/>
          <w:marBottom w:val="60"/>
          <w:divBdr>
            <w:top w:val="none" w:sz="0" w:space="0" w:color="auto"/>
            <w:left w:val="none" w:sz="0" w:space="0" w:color="auto"/>
            <w:bottom w:val="none" w:sz="0" w:space="0" w:color="auto"/>
            <w:right w:val="none" w:sz="0" w:space="0" w:color="auto"/>
          </w:divBdr>
        </w:div>
        <w:div w:id="2022856434">
          <w:marLeft w:val="0"/>
          <w:marRight w:val="0"/>
          <w:marTop w:val="60"/>
          <w:marBottom w:val="60"/>
          <w:divBdr>
            <w:top w:val="none" w:sz="0" w:space="0" w:color="auto"/>
            <w:left w:val="none" w:sz="0" w:space="0" w:color="auto"/>
            <w:bottom w:val="none" w:sz="0" w:space="0" w:color="auto"/>
            <w:right w:val="none" w:sz="0" w:space="0" w:color="auto"/>
          </w:divBdr>
        </w:div>
        <w:div w:id="679893895">
          <w:marLeft w:val="0"/>
          <w:marRight w:val="0"/>
          <w:marTop w:val="120"/>
          <w:marBottom w:val="60"/>
          <w:divBdr>
            <w:top w:val="none" w:sz="0" w:space="0" w:color="auto"/>
            <w:left w:val="none" w:sz="0" w:space="0" w:color="auto"/>
            <w:bottom w:val="none" w:sz="0" w:space="0" w:color="auto"/>
            <w:right w:val="none" w:sz="0" w:space="0" w:color="auto"/>
          </w:divBdr>
        </w:div>
        <w:div w:id="2038500642">
          <w:marLeft w:val="0"/>
          <w:marRight w:val="0"/>
          <w:marTop w:val="60"/>
          <w:marBottom w:val="60"/>
          <w:divBdr>
            <w:top w:val="none" w:sz="0" w:space="0" w:color="auto"/>
            <w:left w:val="none" w:sz="0" w:space="0" w:color="auto"/>
            <w:bottom w:val="none" w:sz="0" w:space="0" w:color="auto"/>
            <w:right w:val="none" w:sz="0" w:space="0" w:color="auto"/>
          </w:divBdr>
        </w:div>
        <w:div w:id="1804418792">
          <w:marLeft w:val="0"/>
          <w:marRight w:val="0"/>
          <w:marTop w:val="60"/>
          <w:marBottom w:val="60"/>
          <w:divBdr>
            <w:top w:val="none" w:sz="0" w:space="0" w:color="auto"/>
            <w:left w:val="none" w:sz="0" w:space="0" w:color="auto"/>
            <w:bottom w:val="none" w:sz="0" w:space="0" w:color="auto"/>
            <w:right w:val="none" w:sz="0" w:space="0" w:color="auto"/>
          </w:divBdr>
        </w:div>
        <w:div w:id="1878080218">
          <w:marLeft w:val="0"/>
          <w:marRight w:val="0"/>
          <w:marTop w:val="120"/>
          <w:marBottom w:val="60"/>
          <w:divBdr>
            <w:top w:val="none" w:sz="0" w:space="0" w:color="auto"/>
            <w:left w:val="none" w:sz="0" w:space="0" w:color="auto"/>
            <w:bottom w:val="none" w:sz="0" w:space="0" w:color="auto"/>
            <w:right w:val="none" w:sz="0" w:space="0" w:color="auto"/>
          </w:divBdr>
        </w:div>
        <w:div w:id="1598781771">
          <w:marLeft w:val="0"/>
          <w:marRight w:val="0"/>
          <w:marTop w:val="120"/>
          <w:marBottom w:val="60"/>
          <w:divBdr>
            <w:top w:val="none" w:sz="0" w:space="0" w:color="auto"/>
            <w:left w:val="none" w:sz="0" w:space="0" w:color="auto"/>
            <w:bottom w:val="none" w:sz="0" w:space="0" w:color="auto"/>
            <w:right w:val="none" w:sz="0" w:space="0" w:color="auto"/>
          </w:divBdr>
        </w:div>
        <w:div w:id="1662154751">
          <w:marLeft w:val="0"/>
          <w:marRight w:val="0"/>
          <w:marTop w:val="120"/>
          <w:marBottom w:val="60"/>
          <w:divBdr>
            <w:top w:val="none" w:sz="0" w:space="0" w:color="auto"/>
            <w:left w:val="none" w:sz="0" w:space="0" w:color="auto"/>
            <w:bottom w:val="none" w:sz="0" w:space="0" w:color="auto"/>
            <w:right w:val="none" w:sz="0" w:space="0" w:color="auto"/>
          </w:divBdr>
        </w:div>
        <w:div w:id="439616589">
          <w:marLeft w:val="0"/>
          <w:marRight w:val="0"/>
          <w:marTop w:val="120"/>
          <w:marBottom w:val="60"/>
          <w:divBdr>
            <w:top w:val="none" w:sz="0" w:space="0" w:color="auto"/>
            <w:left w:val="none" w:sz="0" w:space="0" w:color="auto"/>
            <w:bottom w:val="none" w:sz="0" w:space="0" w:color="auto"/>
            <w:right w:val="none" w:sz="0" w:space="0" w:color="auto"/>
          </w:divBdr>
        </w:div>
        <w:div w:id="129136813">
          <w:marLeft w:val="0"/>
          <w:marRight w:val="0"/>
          <w:marTop w:val="120"/>
          <w:marBottom w:val="60"/>
          <w:divBdr>
            <w:top w:val="none" w:sz="0" w:space="0" w:color="auto"/>
            <w:left w:val="none" w:sz="0" w:space="0" w:color="auto"/>
            <w:bottom w:val="none" w:sz="0" w:space="0" w:color="auto"/>
            <w:right w:val="none" w:sz="0" w:space="0" w:color="auto"/>
          </w:divBdr>
        </w:div>
        <w:div w:id="564224331">
          <w:marLeft w:val="0"/>
          <w:marRight w:val="0"/>
          <w:marTop w:val="60"/>
          <w:marBottom w:val="60"/>
          <w:divBdr>
            <w:top w:val="none" w:sz="0" w:space="0" w:color="auto"/>
            <w:left w:val="none" w:sz="0" w:space="0" w:color="auto"/>
            <w:bottom w:val="none" w:sz="0" w:space="0" w:color="auto"/>
            <w:right w:val="none" w:sz="0" w:space="0" w:color="auto"/>
          </w:divBdr>
        </w:div>
        <w:div w:id="703751556">
          <w:marLeft w:val="0"/>
          <w:marRight w:val="0"/>
          <w:marTop w:val="120"/>
          <w:marBottom w:val="60"/>
          <w:divBdr>
            <w:top w:val="none" w:sz="0" w:space="0" w:color="auto"/>
            <w:left w:val="none" w:sz="0" w:space="0" w:color="auto"/>
            <w:bottom w:val="none" w:sz="0" w:space="0" w:color="auto"/>
            <w:right w:val="none" w:sz="0" w:space="0" w:color="auto"/>
          </w:divBdr>
        </w:div>
        <w:div w:id="732704639">
          <w:marLeft w:val="0"/>
          <w:marRight w:val="0"/>
          <w:marTop w:val="120"/>
          <w:marBottom w:val="60"/>
          <w:divBdr>
            <w:top w:val="none" w:sz="0" w:space="0" w:color="auto"/>
            <w:left w:val="none" w:sz="0" w:space="0" w:color="auto"/>
            <w:bottom w:val="none" w:sz="0" w:space="0" w:color="auto"/>
            <w:right w:val="none" w:sz="0" w:space="0" w:color="auto"/>
          </w:divBdr>
        </w:div>
        <w:div w:id="632054636">
          <w:marLeft w:val="0"/>
          <w:marRight w:val="0"/>
          <w:marTop w:val="60"/>
          <w:marBottom w:val="60"/>
          <w:divBdr>
            <w:top w:val="none" w:sz="0" w:space="0" w:color="auto"/>
            <w:left w:val="none" w:sz="0" w:space="0" w:color="auto"/>
            <w:bottom w:val="none" w:sz="0" w:space="0" w:color="auto"/>
            <w:right w:val="none" w:sz="0" w:space="0" w:color="auto"/>
          </w:divBdr>
        </w:div>
        <w:div w:id="1086460004">
          <w:marLeft w:val="0"/>
          <w:marRight w:val="0"/>
          <w:marTop w:val="120"/>
          <w:marBottom w:val="60"/>
          <w:divBdr>
            <w:top w:val="none" w:sz="0" w:space="0" w:color="auto"/>
            <w:left w:val="none" w:sz="0" w:space="0" w:color="auto"/>
            <w:bottom w:val="none" w:sz="0" w:space="0" w:color="auto"/>
            <w:right w:val="none" w:sz="0" w:space="0" w:color="auto"/>
          </w:divBdr>
        </w:div>
        <w:div w:id="1366717423">
          <w:marLeft w:val="0"/>
          <w:marRight w:val="0"/>
          <w:marTop w:val="60"/>
          <w:marBottom w:val="60"/>
          <w:divBdr>
            <w:top w:val="none" w:sz="0" w:space="0" w:color="auto"/>
            <w:left w:val="none" w:sz="0" w:space="0" w:color="auto"/>
            <w:bottom w:val="none" w:sz="0" w:space="0" w:color="auto"/>
            <w:right w:val="none" w:sz="0" w:space="0" w:color="auto"/>
          </w:divBdr>
        </w:div>
        <w:div w:id="1209027061">
          <w:marLeft w:val="0"/>
          <w:marRight w:val="0"/>
          <w:marTop w:val="120"/>
          <w:marBottom w:val="60"/>
          <w:divBdr>
            <w:top w:val="none" w:sz="0" w:space="0" w:color="auto"/>
            <w:left w:val="none" w:sz="0" w:space="0" w:color="auto"/>
            <w:bottom w:val="none" w:sz="0" w:space="0" w:color="auto"/>
            <w:right w:val="none" w:sz="0" w:space="0" w:color="auto"/>
          </w:divBdr>
        </w:div>
        <w:div w:id="1589390352">
          <w:marLeft w:val="0"/>
          <w:marRight w:val="0"/>
          <w:marTop w:val="60"/>
          <w:marBottom w:val="60"/>
          <w:divBdr>
            <w:top w:val="none" w:sz="0" w:space="0" w:color="auto"/>
            <w:left w:val="none" w:sz="0" w:space="0" w:color="auto"/>
            <w:bottom w:val="none" w:sz="0" w:space="0" w:color="auto"/>
            <w:right w:val="none" w:sz="0" w:space="0" w:color="auto"/>
          </w:divBdr>
        </w:div>
        <w:div w:id="17852955">
          <w:marLeft w:val="0"/>
          <w:marRight w:val="0"/>
          <w:marTop w:val="120"/>
          <w:marBottom w:val="60"/>
          <w:divBdr>
            <w:top w:val="none" w:sz="0" w:space="0" w:color="auto"/>
            <w:left w:val="none" w:sz="0" w:space="0" w:color="auto"/>
            <w:bottom w:val="none" w:sz="0" w:space="0" w:color="auto"/>
            <w:right w:val="none" w:sz="0" w:space="0" w:color="auto"/>
          </w:divBdr>
        </w:div>
        <w:div w:id="680397701">
          <w:marLeft w:val="0"/>
          <w:marRight w:val="0"/>
          <w:marTop w:val="120"/>
          <w:marBottom w:val="60"/>
          <w:divBdr>
            <w:top w:val="none" w:sz="0" w:space="0" w:color="auto"/>
            <w:left w:val="none" w:sz="0" w:space="0" w:color="auto"/>
            <w:bottom w:val="none" w:sz="0" w:space="0" w:color="auto"/>
            <w:right w:val="none" w:sz="0" w:space="0" w:color="auto"/>
          </w:divBdr>
        </w:div>
        <w:div w:id="95906041">
          <w:marLeft w:val="0"/>
          <w:marRight w:val="0"/>
          <w:marTop w:val="60"/>
          <w:marBottom w:val="60"/>
          <w:divBdr>
            <w:top w:val="none" w:sz="0" w:space="0" w:color="auto"/>
            <w:left w:val="none" w:sz="0" w:space="0" w:color="auto"/>
            <w:bottom w:val="none" w:sz="0" w:space="0" w:color="auto"/>
            <w:right w:val="none" w:sz="0" w:space="0" w:color="auto"/>
          </w:divBdr>
        </w:div>
        <w:div w:id="911737293">
          <w:marLeft w:val="0"/>
          <w:marRight w:val="0"/>
          <w:marTop w:val="120"/>
          <w:marBottom w:val="60"/>
          <w:divBdr>
            <w:top w:val="none" w:sz="0" w:space="0" w:color="auto"/>
            <w:left w:val="none" w:sz="0" w:space="0" w:color="auto"/>
            <w:bottom w:val="none" w:sz="0" w:space="0" w:color="auto"/>
            <w:right w:val="none" w:sz="0" w:space="0" w:color="auto"/>
          </w:divBdr>
        </w:div>
        <w:div w:id="444272513">
          <w:marLeft w:val="0"/>
          <w:marRight w:val="0"/>
          <w:marTop w:val="60"/>
          <w:marBottom w:val="60"/>
          <w:divBdr>
            <w:top w:val="none" w:sz="0" w:space="0" w:color="auto"/>
            <w:left w:val="none" w:sz="0" w:space="0" w:color="auto"/>
            <w:bottom w:val="none" w:sz="0" w:space="0" w:color="auto"/>
            <w:right w:val="none" w:sz="0" w:space="0" w:color="auto"/>
          </w:divBdr>
        </w:div>
        <w:div w:id="1186481529">
          <w:marLeft w:val="0"/>
          <w:marRight w:val="0"/>
          <w:marTop w:val="120"/>
          <w:marBottom w:val="60"/>
          <w:divBdr>
            <w:top w:val="none" w:sz="0" w:space="0" w:color="auto"/>
            <w:left w:val="none" w:sz="0" w:space="0" w:color="auto"/>
            <w:bottom w:val="none" w:sz="0" w:space="0" w:color="auto"/>
            <w:right w:val="none" w:sz="0" w:space="0" w:color="auto"/>
          </w:divBdr>
        </w:div>
        <w:div w:id="1373964042">
          <w:marLeft w:val="0"/>
          <w:marRight w:val="0"/>
          <w:marTop w:val="60"/>
          <w:marBottom w:val="60"/>
          <w:divBdr>
            <w:top w:val="none" w:sz="0" w:space="0" w:color="auto"/>
            <w:left w:val="none" w:sz="0" w:space="0" w:color="auto"/>
            <w:bottom w:val="none" w:sz="0" w:space="0" w:color="auto"/>
            <w:right w:val="none" w:sz="0" w:space="0" w:color="auto"/>
          </w:divBdr>
        </w:div>
        <w:div w:id="28651831">
          <w:marLeft w:val="0"/>
          <w:marRight w:val="0"/>
          <w:marTop w:val="120"/>
          <w:marBottom w:val="60"/>
          <w:divBdr>
            <w:top w:val="none" w:sz="0" w:space="0" w:color="auto"/>
            <w:left w:val="none" w:sz="0" w:space="0" w:color="auto"/>
            <w:bottom w:val="none" w:sz="0" w:space="0" w:color="auto"/>
            <w:right w:val="none" w:sz="0" w:space="0" w:color="auto"/>
          </w:divBdr>
        </w:div>
        <w:div w:id="323704462">
          <w:marLeft w:val="0"/>
          <w:marRight w:val="0"/>
          <w:marTop w:val="120"/>
          <w:marBottom w:val="60"/>
          <w:divBdr>
            <w:top w:val="none" w:sz="0" w:space="0" w:color="auto"/>
            <w:left w:val="none" w:sz="0" w:space="0" w:color="auto"/>
            <w:bottom w:val="none" w:sz="0" w:space="0" w:color="auto"/>
            <w:right w:val="none" w:sz="0" w:space="0" w:color="auto"/>
          </w:divBdr>
        </w:div>
        <w:div w:id="953485209">
          <w:marLeft w:val="0"/>
          <w:marRight w:val="0"/>
          <w:marTop w:val="60"/>
          <w:marBottom w:val="60"/>
          <w:divBdr>
            <w:top w:val="none" w:sz="0" w:space="0" w:color="auto"/>
            <w:left w:val="none" w:sz="0" w:space="0" w:color="auto"/>
            <w:bottom w:val="none" w:sz="0" w:space="0" w:color="auto"/>
            <w:right w:val="none" w:sz="0" w:space="0" w:color="auto"/>
          </w:divBdr>
        </w:div>
        <w:div w:id="1959218983">
          <w:marLeft w:val="0"/>
          <w:marRight w:val="0"/>
          <w:marTop w:val="60"/>
          <w:marBottom w:val="60"/>
          <w:divBdr>
            <w:top w:val="none" w:sz="0" w:space="0" w:color="auto"/>
            <w:left w:val="none" w:sz="0" w:space="0" w:color="auto"/>
            <w:bottom w:val="none" w:sz="0" w:space="0" w:color="auto"/>
            <w:right w:val="none" w:sz="0" w:space="0" w:color="auto"/>
          </w:divBdr>
        </w:div>
        <w:div w:id="943000286">
          <w:marLeft w:val="0"/>
          <w:marRight w:val="0"/>
          <w:marTop w:val="120"/>
          <w:marBottom w:val="60"/>
          <w:divBdr>
            <w:top w:val="none" w:sz="0" w:space="0" w:color="auto"/>
            <w:left w:val="none" w:sz="0" w:space="0" w:color="auto"/>
            <w:bottom w:val="none" w:sz="0" w:space="0" w:color="auto"/>
            <w:right w:val="none" w:sz="0" w:space="0" w:color="auto"/>
          </w:divBdr>
        </w:div>
        <w:div w:id="1641495576">
          <w:marLeft w:val="0"/>
          <w:marRight w:val="0"/>
          <w:marTop w:val="120"/>
          <w:marBottom w:val="60"/>
          <w:divBdr>
            <w:top w:val="none" w:sz="0" w:space="0" w:color="auto"/>
            <w:left w:val="none" w:sz="0" w:space="0" w:color="auto"/>
            <w:bottom w:val="none" w:sz="0" w:space="0" w:color="auto"/>
            <w:right w:val="none" w:sz="0" w:space="0" w:color="auto"/>
          </w:divBdr>
        </w:div>
        <w:div w:id="62990895">
          <w:marLeft w:val="0"/>
          <w:marRight w:val="0"/>
          <w:marTop w:val="60"/>
          <w:marBottom w:val="60"/>
          <w:divBdr>
            <w:top w:val="none" w:sz="0" w:space="0" w:color="auto"/>
            <w:left w:val="none" w:sz="0" w:space="0" w:color="auto"/>
            <w:bottom w:val="none" w:sz="0" w:space="0" w:color="auto"/>
            <w:right w:val="none" w:sz="0" w:space="0" w:color="auto"/>
          </w:divBdr>
        </w:div>
        <w:div w:id="1461726323">
          <w:marLeft w:val="0"/>
          <w:marRight w:val="0"/>
          <w:marTop w:val="60"/>
          <w:marBottom w:val="60"/>
          <w:divBdr>
            <w:top w:val="none" w:sz="0" w:space="0" w:color="auto"/>
            <w:left w:val="none" w:sz="0" w:space="0" w:color="auto"/>
            <w:bottom w:val="none" w:sz="0" w:space="0" w:color="auto"/>
            <w:right w:val="none" w:sz="0" w:space="0" w:color="auto"/>
          </w:divBdr>
        </w:div>
        <w:div w:id="1370303041">
          <w:marLeft w:val="0"/>
          <w:marRight w:val="0"/>
          <w:marTop w:val="120"/>
          <w:marBottom w:val="60"/>
          <w:divBdr>
            <w:top w:val="none" w:sz="0" w:space="0" w:color="auto"/>
            <w:left w:val="none" w:sz="0" w:space="0" w:color="auto"/>
            <w:bottom w:val="none" w:sz="0" w:space="0" w:color="auto"/>
            <w:right w:val="none" w:sz="0" w:space="0" w:color="auto"/>
          </w:divBdr>
        </w:div>
        <w:div w:id="370765343">
          <w:marLeft w:val="0"/>
          <w:marRight w:val="0"/>
          <w:marTop w:val="120"/>
          <w:marBottom w:val="60"/>
          <w:divBdr>
            <w:top w:val="none" w:sz="0" w:space="0" w:color="auto"/>
            <w:left w:val="none" w:sz="0" w:space="0" w:color="auto"/>
            <w:bottom w:val="none" w:sz="0" w:space="0" w:color="auto"/>
            <w:right w:val="none" w:sz="0" w:space="0" w:color="auto"/>
          </w:divBdr>
        </w:div>
        <w:div w:id="1272932150">
          <w:marLeft w:val="0"/>
          <w:marRight w:val="0"/>
          <w:marTop w:val="120"/>
          <w:marBottom w:val="60"/>
          <w:divBdr>
            <w:top w:val="none" w:sz="0" w:space="0" w:color="auto"/>
            <w:left w:val="none" w:sz="0" w:space="0" w:color="auto"/>
            <w:bottom w:val="none" w:sz="0" w:space="0" w:color="auto"/>
            <w:right w:val="none" w:sz="0" w:space="0" w:color="auto"/>
          </w:divBdr>
        </w:div>
        <w:div w:id="696350863">
          <w:marLeft w:val="0"/>
          <w:marRight w:val="0"/>
          <w:marTop w:val="120"/>
          <w:marBottom w:val="60"/>
          <w:divBdr>
            <w:top w:val="none" w:sz="0" w:space="0" w:color="auto"/>
            <w:left w:val="none" w:sz="0" w:space="0" w:color="auto"/>
            <w:bottom w:val="none" w:sz="0" w:space="0" w:color="auto"/>
            <w:right w:val="none" w:sz="0" w:space="0" w:color="auto"/>
          </w:divBdr>
        </w:div>
        <w:div w:id="790705148">
          <w:marLeft w:val="0"/>
          <w:marRight w:val="0"/>
          <w:marTop w:val="120"/>
          <w:marBottom w:val="60"/>
          <w:divBdr>
            <w:top w:val="none" w:sz="0" w:space="0" w:color="auto"/>
            <w:left w:val="none" w:sz="0" w:space="0" w:color="auto"/>
            <w:bottom w:val="none" w:sz="0" w:space="0" w:color="auto"/>
            <w:right w:val="none" w:sz="0" w:space="0" w:color="auto"/>
          </w:divBdr>
        </w:div>
        <w:div w:id="1489206311">
          <w:marLeft w:val="0"/>
          <w:marRight w:val="0"/>
          <w:marTop w:val="120"/>
          <w:marBottom w:val="60"/>
          <w:divBdr>
            <w:top w:val="none" w:sz="0" w:space="0" w:color="auto"/>
            <w:left w:val="none" w:sz="0" w:space="0" w:color="auto"/>
            <w:bottom w:val="none" w:sz="0" w:space="0" w:color="auto"/>
            <w:right w:val="none" w:sz="0" w:space="0" w:color="auto"/>
          </w:divBdr>
        </w:div>
        <w:div w:id="429083347">
          <w:marLeft w:val="0"/>
          <w:marRight w:val="0"/>
          <w:marTop w:val="60"/>
          <w:marBottom w:val="60"/>
          <w:divBdr>
            <w:top w:val="none" w:sz="0" w:space="0" w:color="auto"/>
            <w:left w:val="none" w:sz="0" w:space="0" w:color="auto"/>
            <w:bottom w:val="none" w:sz="0" w:space="0" w:color="auto"/>
            <w:right w:val="none" w:sz="0" w:space="0" w:color="auto"/>
          </w:divBdr>
        </w:div>
        <w:div w:id="352800860">
          <w:marLeft w:val="0"/>
          <w:marRight w:val="0"/>
          <w:marTop w:val="60"/>
          <w:marBottom w:val="60"/>
          <w:divBdr>
            <w:top w:val="none" w:sz="0" w:space="0" w:color="auto"/>
            <w:left w:val="none" w:sz="0" w:space="0" w:color="auto"/>
            <w:bottom w:val="none" w:sz="0" w:space="0" w:color="auto"/>
            <w:right w:val="none" w:sz="0" w:space="0" w:color="auto"/>
          </w:divBdr>
        </w:div>
        <w:div w:id="2027708459">
          <w:marLeft w:val="0"/>
          <w:marRight w:val="0"/>
          <w:marTop w:val="60"/>
          <w:marBottom w:val="60"/>
          <w:divBdr>
            <w:top w:val="none" w:sz="0" w:space="0" w:color="auto"/>
            <w:left w:val="none" w:sz="0" w:space="0" w:color="auto"/>
            <w:bottom w:val="none" w:sz="0" w:space="0" w:color="auto"/>
            <w:right w:val="none" w:sz="0" w:space="0" w:color="auto"/>
          </w:divBdr>
        </w:div>
        <w:div w:id="1695616014">
          <w:marLeft w:val="0"/>
          <w:marRight w:val="0"/>
          <w:marTop w:val="60"/>
          <w:marBottom w:val="60"/>
          <w:divBdr>
            <w:top w:val="none" w:sz="0" w:space="0" w:color="auto"/>
            <w:left w:val="none" w:sz="0" w:space="0" w:color="auto"/>
            <w:bottom w:val="none" w:sz="0" w:space="0" w:color="auto"/>
            <w:right w:val="none" w:sz="0" w:space="0" w:color="auto"/>
          </w:divBdr>
        </w:div>
        <w:div w:id="1963804266">
          <w:marLeft w:val="0"/>
          <w:marRight w:val="0"/>
          <w:marTop w:val="120"/>
          <w:marBottom w:val="60"/>
          <w:divBdr>
            <w:top w:val="none" w:sz="0" w:space="0" w:color="auto"/>
            <w:left w:val="none" w:sz="0" w:space="0" w:color="auto"/>
            <w:bottom w:val="none" w:sz="0" w:space="0" w:color="auto"/>
            <w:right w:val="none" w:sz="0" w:space="0" w:color="auto"/>
          </w:divBdr>
        </w:div>
        <w:div w:id="2068993306">
          <w:marLeft w:val="0"/>
          <w:marRight w:val="0"/>
          <w:marTop w:val="120"/>
          <w:marBottom w:val="60"/>
          <w:divBdr>
            <w:top w:val="none" w:sz="0" w:space="0" w:color="auto"/>
            <w:left w:val="none" w:sz="0" w:space="0" w:color="auto"/>
            <w:bottom w:val="none" w:sz="0" w:space="0" w:color="auto"/>
            <w:right w:val="none" w:sz="0" w:space="0" w:color="auto"/>
          </w:divBdr>
        </w:div>
        <w:div w:id="1819420574">
          <w:marLeft w:val="0"/>
          <w:marRight w:val="0"/>
          <w:marTop w:val="60"/>
          <w:marBottom w:val="60"/>
          <w:divBdr>
            <w:top w:val="none" w:sz="0" w:space="0" w:color="auto"/>
            <w:left w:val="none" w:sz="0" w:space="0" w:color="auto"/>
            <w:bottom w:val="none" w:sz="0" w:space="0" w:color="auto"/>
            <w:right w:val="none" w:sz="0" w:space="0" w:color="auto"/>
          </w:divBdr>
        </w:div>
        <w:div w:id="1606570542">
          <w:marLeft w:val="0"/>
          <w:marRight w:val="0"/>
          <w:marTop w:val="60"/>
          <w:marBottom w:val="60"/>
          <w:divBdr>
            <w:top w:val="none" w:sz="0" w:space="0" w:color="auto"/>
            <w:left w:val="none" w:sz="0" w:space="0" w:color="auto"/>
            <w:bottom w:val="none" w:sz="0" w:space="0" w:color="auto"/>
            <w:right w:val="none" w:sz="0" w:space="0" w:color="auto"/>
          </w:divBdr>
        </w:div>
        <w:div w:id="1135295212">
          <w:marLeft w:val="0"/>
          <w:marRight w:val="0"/>
          <w:marTop w:val="60"/>
          <w:marBottom w:val="60"/>
          <w:divBdr>
            <w:top w:val="none" w:sz="0" w:space="0" w:color="auto"/>
            <w:left w:val="none" w:sz="0" w:space="0" w:color="auto"/>
            <w:bottom w:val="none" w:sz="0" w:space="0" w:color="auto"/>
            <w:right w:val="none" w:sz="0" w:space="0" w:color="auto"/>
          </w:divBdr>
        </w:div>
        <w:div w:id="233854291">
          <w:marLeft w:val="0"/>
          <w:marRight w:val="0"/>
          <w:marTop w:val="120"/>
          <w:marBottom w:val="60"/>
          <w:divBdr>
            <w:top w:val="none" w:sz="0" w:space="0" w:color="auto"/>
            <w:left w:val="none" w:sz="0" w:space="0" w:color="auto"/>
            <w:bottom w:val="none" w:sz="0" w:space="0" w:color="auto"/>
            <w:right w:val="none" w:sz="0" w:space="0" w:color="auto"/>
          </w:divBdr>
        </w:div>
        <w:div w:id="1674263303">
          <w:marLeft w:val="0"/>
          <w:marRight w:val="0"/>
          <w:marTop w:val="120"/>
          <w:marBottom w:val="60"/>
          <w:divBdr>
            <w:top w:val="none" w:sz="0" w:space="0" w:color="auto"/>
            <w:left w:val="none" w:sz="0" w:space="0" w:color="auto"/>
            <w:bottom w:val="none" w:sz="0" w:space="0" w:color="auto"/>
            <w:right w:val="none" w:sz="0" w:space="0" w:color="auto"/>
          </w:divBdr>
        </w:div>
        <w:div w:id="492264444">
          <w:marLeft w:val="0"/>
          <w:marRight w:val="0"/>
          <w:marTop w:val="120"/>
          <w:marBottom w:val="60"/>
          <w:divBdr>
            <w:top w:val="none" w:sz="0" w:space="0" w:color="auto"/>
            <w:left w:val="none" w:sz="0" w:space="0" w:color="auto"/>
            <w:bottom w:val="none" w:sz="0" w:space="0" w:color="auto"/>
            <w:right w:val="none" w:sz="0" w:space="0" w:color="auto"/>
          </w:divBdr>
        </w:div>
        <w:div w:id="1667901936">
          <w:marLeft w:val="0"/>
          <w:marRight w:val="0"/>
          <w:marTop w:val="120"/>
          <w:marBottom w:val="60"/>
          <w:divBdr>
            <w:top w:val="none" w:sz="0" w:space="0" w:color="auto"/>
            <w:left w:val="none" w:sz="0" w:space="0" w:color="auto"/>
            <w:bottom w:val="none" w:sz="0" w:space="0" w:color="auto"/>
            <w:right w:val="none" w:sz="0" w:space="0" w:color="auto"/>
          </w:divBdr>
        </w:div>
        <w:div w:id="1763061379">
          <w:marLeft w:val="0"/>
          <w:marRight w:val="0"/>
          <w:marTop w:val="120"/>
          <w:marBottom w:val="60"/>
          <w:divBdr>
            <w:top w:val="none" w:sz="0" w:space="0" w:color="auto"/>
            <w:left w:val="none" w:sz="0" w:space="0" w:color="auto"/>
            <w:bottom w:val="none" w:sz="0" w:space="0" w:color="auto"/>
            <w:right w:val="none" w:sz="0" w:space="0" w:color="auto"/>
          </w:divBdr>
        </w:div>
        <w:div w:id="1822313087">
          <w:marLeft w:val="0"/>
          <w:marRight w:val="0"/>
          <w:marTop w:val="60"/>
          <w:marBottom w:val="60"/>
          <w:divBdr>
            <w:top w:val="none" w:sz="0" w:space="0" w:color="auto"/>
            <w:left w:val="none" w:sz="0" w:space="0" w:color="auto"/>
            <w:bottom w:val="none" w:sz="0" w:space="0" w:color="auto"/>
            <w:right w:val="none" w:sz="0" w:space="0" w:color="auto"/>
          </w:divBdr>
        </w:div>
        <w:div w:id="213275708">
          <w:marLeft w:val="0"/>
          <w:marRight w:val="0"/>
          <w:marTop w:val="120"/>
          <w:marBottom w:val="60"/>
          <w:divBdr>
            <w:top w:val="none" w:sz="0" w:space="0" w:color="auto"/>
            <w:left w:val="none" w:sz="0" w:space="0" w:color="auto"/>
            <w:bottom w:val="none" w:sz="0" w:space="0" w:color="auto"/>
            <w:right w:val="none" w:sz="0" w:space="0" w:color="auto"/>
          </w:divBdr>
        </w:div>
        <w:div w:id="682244047">
          <w:marLeft w:val="0"/>
          <w:marRight w:val="0"/>
          <w:marTop w:val="60"/>
          <w:marBottom w:val="60"/>
          <w:divBdr>
            <w:top w:val="none" w:sz="0" w:space="0" w:color="auto"/>
            <w:left w:val="none" w:sz="0" w:space="0" w:color="auto"/>
            <w:bottom w:val="none" w:sz="0" w:space="0" w:color="auto"/>
            <w:right w:val="none" w:sz="0" w:space="0" w:color="auto"/>
          </w:divBdr>
        </w:div>
        <w:div w:id="465051373">
          <w:marLeft w:val="0"/>
          <w:marRight w:val="0"/>
          <w:marTop w:val="120"/>
          <w:marBottom w:val="60"/>
          <w:divBdr>
            <w:top w:val="none" w:sz="0" w:space="0" w:color="auto"/>
            <w:left w:val="none" w:sz="0" w:space="0" w:color="auto"/>
            <w:bottom w:val="none" w:sz="0" w:space="0" w:color="auto"/>
            <w:right w:val="none" w:sz="0" w:space="0" w:color="auto"/>
          </w:divBdr>
        </w:div>
        <w:div w:id="1887796789">
          <w:marLeft w:val="0"/>
          <w:marRight w:val="0"/>
          <w:marTop w:val="120"/>
          <w:marBottom w:val="60"/>
          <w:divBdr>
            <w:top w:val="none" w:sz="0" w:space="0" w:color="auto"/>
            <w:left w:val="none" w:sz="0" w:space="0" w:color="auto"/>
            <w:bottom w:val="none" w:sz="0" w:space="0" w:color="auto"/>
            <w:right w:val="none" w:sz="0" w:space="0" w:color="auto"/>
          </w:divBdr>
        </w:div>
        <w:div w:id="1861502826">
          <w:marLeft w:val="0"/>
          <w:marRight w:val="0"/>
          <w:marTop w:val="120"/>
          <w:marBottom w:val="60"/>
          <w:divBdr>
            <w:top w:val="none" w:sz="0" w:space="0" w:color="auto"/>
            <w:left w:val="none" w:sz="0" w:space="0" w:color="auto"/>
            <w:bottom w:val="none" w:sz="0" w:space="0" w:color="auto"/>
            <w:right w:val="none" w:sz="0" w:space="0" w:color="auto"/>
          </w:divBdr>
        </w:div>
        <w:div w:id="1517383864">
          <w:marLeft w:val="0"/>
          <w:marRight w:val="0"/>
          <w:marTop w:val="60"/>
          <w:marBottom w:val="60"/>
          <w:divBdr>
            <w:top w:val="none" w:sz="0" w:space="0" w:color="auto"/>
            <w:left w:val="none" w:sz="0" w:space="0" w:color="auto"/>
            <w:bottom w:val="none" w:sz="0" w:space="0" w:color="auto"/>
            <w:right w:val="none" w:sz="0" w:space="0" w:color="auto"/>
          </w:divBdr>
        </w:div>
        <w:div w:id="1986465279">
          <w:marLeft w:val="0"/>
          <w:marRight w:val="0"/>
          <w:marTop w:val="120"/>
          <w:marBottom w:val="60"/>
          <w:divBdr>
            <w:top w:val="none" w:sz="0" w:space="0" w:color="auto"/>
            <w:left w:val="none" w:sz="0" w:space="0" w:color="auto"/>
            <w:bottom w:val="none" w:sz="0" w:space="0" w:color="auto"/>
            <w:right w:val="none" w:sz="0" w:space="0" w:color="auto"/>
          </w:divBdr>
        </w:div>
        <w:div w:id="37824997">
          <w:marLeft w:val="0"/>
          <w:marRight w:val="0"/>
          <w:marTop w:val="120"/>
          <w:marBottom w:val="60"/>
          <w:divBdr>
            <w:top w:val="none" w:sz="0" w:space="0" w:color="auto"/>
            <w:left w:val="none" w:sz="0" w:space="0" w:color="auto"/>
            <w:bottom w:val="none" w:sz="0" w:space="0" w:color="auto"/>
            <w:right w:val="none" w:sz="0" w:space="0" w:color="auto"/>
          </w:divBdr>
        </w:div>
        <w:div w:id="1196695709">
          <w:marLeft w:val="0"/>
          <w:marRight w:val="0"/>
          <w:marTop w:val="60"/>
          <w:marBottom w:val="60"/>
          <w:divBdr>
            <w:top w:val="none" w:sz="0" w:space="0" w:color="auto"/>
            <w:left w:val="none" w:sz="0" w:space="0" w:color="auto"/>
            <w:bottom w:val="none" w:sz="0" w:space="0" w:color="auto"/>
            <w:right w:val="none" w:sz="0" w:space="0" w:color="auto"/>
          </w:divBdr>
        </w:div>
        <w:div w:id="1209797763">
          <w:marLeft w:val="0"/>
          <w:marRight w:val="0"/>
          <w:marTop w:val="60"/>
          <w:marBottom w:val="60"/>
          <w:divBdr>
            <w:top w:val="none" w:sz="0" w:space="0" w:color="auto"/>
            <w:left w:val="none" w:sz="0" w:space="0" w:color="auto"/>
            <w:bottom w:val="none" w:sz="0" w:space="0" w:color="auto"/>
            <w:right w:val="none" w:sz="0" w:space="0" w:color="auto"/>
          </w:divBdr>
        </w:div>
        <w:div w:id="62876440">
          <w:marLeft w:val="0"/>
          <w:marRight w:val="0"/>
          <w:marTop w:val="120"/>
          <w:marBottom w:val="60"/>
          <w:divBdr>
            <w:top w:val="none" w:sz="0" w:space="0" w:color="auto"/>
            <w:left w:val="none" w:sz="0" w:space="0" w:color="auto"/>
            <w:bottom w:val="none" w:sz="0" w:space="0" w:color="auto"/>
            <w:right w:val="none" w:sz="0" w:space="0" w:color="auto"/>
          </w:divBdr>
        </w:div>
        <w:div w:id="271476836">
          <w:marLeft w:val="0"/>
          <w:marRight w:val="0"/>
          <w:marTop w:val="60"/>
          <w:marBottom w:val="60"/>
          <w:divBdr>
            <w:top w:val="none" w:sz="0" w:space="0" w:color="auto"/>
            <w:left w:val="none" w:sz="0" w:space="0" w:color="auto"/>
            <w:bottom w:val="none" w:sz="0" w:space="0" w:color="auto"/>
            <w:right w:val="none" w:sz="0" w:space="0" w:color="auto"/>
          </w:divBdr>
        </w:div>
        <w:div w:id="2060081150">
          <w:marLeft w:val="0"/>
          <w:marRight w:val="0"/>
          <w:marTop w:val="60"/>
          <w:marBottom w:val="60"/>
          <w:divBdr>
            <w:top w:val="none" w:sz="0" w:space="0" w:color="auto"/>
            <w:left w:val="none" w:sz="0" w:space="0" w:color="auto"/>
            <w:bottom w:val="none" w:sz="0" w:space="0" w:color="auto"/>
            <w:right w:val="none" w:sz="0" w:space="0" w:color="auto"/>
          </w:divBdr>
        </w:div>
        <w:div w:id="1333533918">
          <w:marLeft w:val="0"/>
          <w:marRight w:val="0"/>
          <w:marTop w:val="120"/>
          <w:marBottom w:val="60"/>
          <w:divBdr>
            <w:top w:val="none" w:sz="0" w:space="0" w:color="auto"/>
            <w:left w:val="none" w:sz="0" w:space="0" w:color="auto"/>
            <w:bottom w:val="none" w:sz="0" w:space="0" w:color="auto"/>
            <w:right w:val="none" w:sz="0" w:space="0" w:color="auto"/>
          </w:divBdr>
        </w:div>
        <w:div w:id="70658493">
          <w:marLeft w:val="0"/>
          <w:marRight w:val="0"/>
          <w:marTop w:val="120"/>
          <w:marBottom w:val="60"/>
          <w:divBdr>
            <w:top w:val="none" w:sz="0" w:space="0" w:color="auto"/>
            <w:left w:val="none" w:sz="0" w:space="0" w:color="auto"/>
            <w:bottom w:val="none" w:sz="0" w:space="0" w:color="auto"/>
            <w:right w:val="none" w:sz="0" w:space="0" w:color="auto"/>
          </w:divBdr>
        </w:div>
        <w:div w:id="1521314237">
          <w:marLeft w:val="0"/>
          <w:marRight w:val="0"/>
          <w:marTop w:val="120"/>
          <w:marBottom w:val="60"/>
          <w:divBdr>
            <w:top w:val="none" w:sz="0" w:space="0" w:color="auto"/>
            <w:left w:val="none" w:sz="0" w:space="0" w:color="auto"/>
            <w:bottom w:val="none" w:sz="0" w:space="0" w:color="auto"/>
            <w:right w:val="none" w:sz="0" w:space="0" w:color="auto"/>
          </w:divBdr>
        </w:div>
        <w:div w:id="253443027">
          <w:marLeft w:val="0"/>
          <w:marRight w:val="0"/>
          <w:marTop w:val="60"/>
          <w:marBottom w:val="60"/>
          <w:divBdr>
            <w:top w:val="none" w:sz="0" w:space="0" w:color="auto"/>
            <w:left w:val="none" w:sz="0" w:space="0" w:color="auto"/>
            <w:bottom w:val="none" w:sz="0" w:space="0" w:color="auto"/>
            <w:right w:val="none" w:sz="0" w:space="0" w:color="auto"/>
          </w:divBdr>
        </w:div>
        <w:div w:id="475953789">
          <w:marLeft w:val="0"/>
          <w:marRight w:val="0"/>
          <w:marTop w:val="60"/>
          <w:marBottom w:val="60"/>
          <w:divBdr>
            <w:top w:val="none" w:sz="0" w:space="0" w:color="auto"/>
            <w:left w:val="none" w:sz="0" w:space="0" w:color="auto"/>
            <w:bottom w:val="none" w:sz="0" w:space="0" w:color="auto"/>
            <w:right w:val="none" w:sz="0" w:space="0" w:color="auto"/>
          </w:divBdr>
        </w:div>
        <w:div w:id="832180639">
          <w:marLeft w:val="0"/>
          <w:marRight w:val="0"/>
          <w:marTop w:val="120"/>
          <w:marBottom w:val="60"/>
          <w:divBdr>
            <w:top w:val="none" w:sz="0" w:space="0" w:color="auto"/>
            <w:left w:val="none" w:sz="0" w:space="0" w:color="auto"/>
            <w:bottom w:val="none" w:sz="0" w:space="0" w:color="auto"/>
            <w:right w:val="none" w:sz="0" w:space="0" w:color="auto"/>
          </w:divBdr>
        </w:div>
        <w:div w:id="345132210">
          <w:marLeft w:val="0"/>
          <w:marRight w:val="0"/>
          <w:marTop w:val="120"/>
          <w:marBottom w:val="60"/>
          <w:divBdr>
            <w:top w:val="none" w:sz="0" w:space="0" w:color="auto"/>
            <w:left w:val="none" w:sz="0" w:space="0" w:color="auto"/>
            <w:bottom w:val="none" w:sz="0" w:space="0" w:color="auto"/>
            <w:right w:val="none" w:sz="0" w:space="0" w:color="auto"/>
          </w:divBdr>
        </w:div>
        <w:div w:id="1779720438">
          <w:marLeft w:val="0"/>
          <w:marRight w:val="0"/>
          <w:marTop w:val="120"/>
          <w:marBottom w:val="60"/>
          <w:divBdr>
            <w:top w:val="none" w:sz="0" w:space="0" w:color="auto"/>
            <w:left w:val="none" w:sz="0" w:space="0" w:color="auto"/>
            <w:bottom w:val="none" w:sz="0" w:space="0" w:color="auto"/>
            <w:right w:val="none" w:sz="0" w:space="0" w:color="auto"/>
          </w:divBdr>
        </w:div>
        <w:div w:id="1968004003">
          <w:marLeft w:val="0"/>
          <w:marRight w:val="0"/>
          <w:marTop w:val="60"/>
          <w:marBottom w:val="60"/>
          <w:divBdr>
            <w:top w:val="none" w:sz="0" w:space="0" w:color="auto"/>
            <w:left w:val="none" w:sz="0" w:space="0" w:color="auto"/>
            <w:bottom w:val="none" w:sz="0" w:space="0" w:color="auto"/>
            <w:right w:val="none" w:sz="0" w:space="0" w:color="auto"/>
          </w:divBdr>
        </w:div>
        <w:div w:id="272172259">
          <w:marLeft w:val="0"/>
          <w:marRight w:val="0"/>
          <w:marTop w:val="120"/>
          <w:marBottom w:val="60"/>
          <w:divBdr>
            <w:top w:val="none" w:sz="0" w:space="0" w:color="auto"/>
            <w:left w:val="none" w:sz="0" w:space="0" w:color="auto"/>
            <w:bottom w:val="none" w:sz="0" w:space="0" w:color="auto"/>
            <w:right w:val="none" w:sz="0" w:space="0" w:color="auto"/>
          </w:divBdr>
        </w:div>
        <w:div w:id="1928997075">
          <w:marLeft w:val="0"/>
          <w:marRight w:val="0"/>
          <w:marTop w:val="120"/>
          <w:marBottom w:val="60"/>
          <w:divBdr>
            <w:top w:val="none" w:sz="0" w:space="0" w:color="auto"/>
            <w:left w:val="none" w:sz="0" w:space="0" w:color="auto"/>
            <w:bottom w:val="none" w:sz="0" w:space="0" w:color="auto"/>
            <w:right w:val="none" w:sz="0" w:space="0" w:color="auto"/>
          </w:divBdr>
        </w:div>
        <w:div w:id="1186794486">
          <w:marLeft w:val="0"/>
          <w:marRight w:val="0"/>
          <w:marTop w:val="120"/>
          <w:marBottom w:val="120"/>
          <w:divBdr>
            <w:top w:val="none" w:sz="0" w:space="0" w:color="auto"/>
            <w:left w:val="none" w:sz="0" w:space="0" w:color="auto"/>
            <w:bottom w:val="none" w:sz="0" w:space="0" w:color="auto"/>
            <w:right w:val="none" w:sz="0" w:space="0" w:color="auto"/>
          </w:divBdr>
        </w:div>
        <w:div w:id="1446264897">
          <w:marLeft w:val="0"/>
          <w:marRight w:val="70"/>
          <w:marTop w:val="0"/>
          <w:marBottom w:val="0"/>
          <w:divBdr>
            <w:top w:val="none" w:sz="0" w:space="0" w:color="auto"/>
            <w:left w:val="none" w:sz="0" w:space="0" w:color="auto"/>
            <w:bottom w:val="none" w:sz="0" w:space="0" w:color="auto"/>
            <w:right w:val="none" w:sz="0" w:space="0" w:color="auto"/>
          </w:divBdr>
        </w:div>
        <w:div w:id="238254543">
          <w:marLeft w:val="0"/>
          <w:marRight w:val="70"/>
          <w:marTop w:val="0"/>
          <w:marBottom w:val="0"/>
          <w:divBdr>
            <w:top w:val="none" w:sz="0" w:space="0" w:color="auto"/>
            <w:left w:val="none" w:sz="0" w:space="0" w:color="auto"/>
            <w:bottom w:val="none" w:sz="0" w:space="0" w:color="auto"/>
            <w:right w:val="none" w:sz="0" w:space="0" w:color="auto"/>
          </w:divBdr>
        </w:div>
        <w:div w:id="951283157">
          <w:marLeft w:val="0"/>
          <w:marRight w:val="70"/>
          <w:marTop w:val="0"/>
          <w:marBottom w:val="0"/>
          <w:divBdr>
            <w:top w:val="none" w:sz="0" w:space="0" w:color="auto"/>
            <w:left w:val="none" w:sz="0" w:space="0" w:color="auto"/>
            <w:bottom w:val="none" w:sz="0" w:space="0" w:color="auto"/>
            <w:right w:val="none" w:sz="0" w:space="0" w:color="auto"/>
          </w:divBdr>
        </w:div>
        <w:div w:id="634800324">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x.uz/docs/5388561?ONDATE=21.04.2021%2000" TargetMode="External"/><Relationship Id="rId117" Type="http://schemas.openxmlformats.org/officeDocument/2006/relationships/hyperlink" Target="http://lex.uz/docs/3486595?ONDATE=05.01.2018%2002" TargetMode="External"/><Relationship Id="rId21" Type="http://schemas.openxmlformats.org/officeDocument/2006/relationships/hyperlink" Target="http://lex.uz/docs/5013007?ONDATE=24.09.2020%2000" TargetMode="External"/><Relationship Id="rId42" Type="http://schemas.openxmlformats.org/officeDocument/2006/relationships/hyperlink" Target="http://lex.uz/docs/5013007?ONDATE=24.09.2020%2000" TargetMode="External"/><Relationship Id="rId47" Type="http://schemas.openxmlformats.org/officeDocument/2006/relationships/hyperlink" Target="http://lex.uz/docs/5674701?ONDATE=12.10.2021%2000" TargetMode="External"/><Relationship Id="rId63" Type="http://schemas.openxmlformats.org/officeDocument/2006/relationships/hyperlink" Target="http://lex.uz/docs/5388561?ONDATE=21.04.2021%2000" TargetMode="External"/><Relationship Id="rId68" Type="http://schemas.openxmlformats.org/officeDocument/2006/relationships/hyperlink" Target="http://lex.uz/docs/5013007?ONDATE=24.09.2020%2000" TargetMode="External"/><Relationship Id="rId84" Type="http://schemas.openxmlformats.org/officeDocument/2006/relationships/hyperlink" Target="http://lex.uz/docs/5674701?ONDATE=12.10.2021%2000" TargetMode="External"/><Relationship Id="rId89" Type="http://schemas.openxmlformats.org/officeDocument/2006/relationships/hyperlink" Target="http://lex.uz/docs/5013007?ONDATE=24.09.2020%2000" TargetMode="External"/><Relationship Id="rId112" Type="http://schemas.openxmlformats.org/officeDocument/2006/relationships/hyperlink" Target="http://lex.uz/docs/48328" TargetMode="External"/><Relationship Id="rId16" Type="http://schemas.openxmlformats.org/officeDocument/2006/relationships/hyperlink" Target="http://lex.uz/docs/5388561?ONDATE=21.04.2021%2000" TargetMode="External"/><Relationship Id="rId107" Type="http://schemas.openxmlformats.org/officeDocument/2006/relationships/hyperlink" Target="http://lex.uz/docs/5388561?ONDATE=21.04.2021%2000" TargetMode="External"/><Relationship Id="rId11" Type="http://schemas.openxmlformats.org/officeDocument/2006/relationships/hyperlink" Target="http://lex.uz/docs/5013007?ONDATE=24.09.2020%2000" TargetMode="External"/><Relationship Id="rId32" Type="http://schemas.openxmlformats.org/officeDocument/2006/relationships/hyperlink" Target="http://lex.uz/docs/5388561?ONDATE=21.04.2021%2000" TargetMode="External"/><Relationship Id="rId37" Type="http://schemas.openxmlformats.org/officeDocument/2006/relationships/hyperlink" Target="http://lex.uz/docs/5674701?ONDATE=12.10.2021%2000" TargetMode="External"/><Relationship Id="rId53" Type="http://schemas.openxmlformats.org/officeDocument/2006/relationships/hyperlink" Target="http://lex.uz/docs/5674701?ONDATE=12.10.2021%2000" TargetMode="External"/><Relationship Id="rId58" Type="http://schemas.openxmlformats.org/officeDocument/2006/relationships/hyperlink" Target="http://lex.uz/docs/5013007?ONDATE=24.09.2020%2000" TargetMode="External"/><Relationship Id="rId74" Type="http://schemas.openxmlformats.org/officeDocument/2006/relationships/hyperlink" Target="http://lex.uz/docs/5013007?ONDATE=24.09.2020%2000" TargetMode="External"/><Relationship Id="rId79" Type="http://schemas.openxmlformats.org/officeDocument/2006/relationships/hyperlink" Target="http://lex.uz/docs/5013007?ONDATE=24.09.2020%2000" TargetMode="External"/><Relationship Id="rId102" Type="http://schemas.openxmlformats.org/officeDocument/2006/relationships/hyperlink" Target="http://lex.uz/docs/5013007?ONDATE=24.09.2020%2000" TargetMode="External"/><Relationship Id="rId5" Type="http://schemas.openxmlformats.org/officeDocument/2006/relationships/hyperlink" Target="http://lex.uz/docs/5388561?ONDATE=21.04.2021%2000" TargetMode="External"/><Relationship Id="rId90" Type="http://schemas.openxmlformats.org/officeDocument/2006/relationships/hyperlink" Target="http://lex.uz/docs/5388561?ONDATE=21.04.2021%2000" TargetMode="External"/><Relationship Id="rId95" Type="http://schemas.openxmlformats.org/officeDocument/2006/relationships/hyperlink" Target="http://lex.uz/docs/4329270" TargetMode="External"/><Relationship Id="rId22" Type="http://schemas.openxmlformats.org/officeDocument/2006/relationships/hyperlink" Target="http://lex.uz/docs/5674701?ONDATE=12.10.2021%2000" TargetMode="External"/><Relationship Id="rId27" Type="http://schemas.openxmlformats.org/officeDocument/2006/relationships/hyperlink" Target="http://lex.uz/docs/5013007?ONDATE=24.09.2020%2000" TargetMode="External"/><Relationship Id="rId43" Type="http://schemas.openxmlformats.org/officeDocument/2006/relationships/hyperlink" Target="http://lex.uz/docs/5674701?ONDATE=12.10.2021%2000" TargetMode="External"/><Relationship Id="rId48" Type="http://schemas.openxmlformats.org/officeDocument/2006/relationships/hyperlink" Target="http://lex.uz/docs/5013007?ONDATE=24.09.2020%2000" TargetMode="External"/><Relationship Id="rId64" Type="http://schemas.openxmlformats.org/officeDocument/2006/relationships/hyperlink" Target="http://lex.uz/docs/5013007?ONDATE=24.09.2020%2000" TargetMode="External"/><Relationship Id="rId69" Type="http://schemas.openxmlformats.org/officeDocument/2006/relationships/hyperlink" Target="http://lex.uz/docs/5388561?ONDATE=21.04.2021%2000" TargetMode="External"/><Relationship Id="rId113" Type="http://schemas.openxmlformats.org/officeDocument/2006/relationships/hyperlink" Target="http://lex.uz/docs/1164442?ONDATE=10.04.2007%2000" TargetMode="External"/><Relationship Id="rId118" Type="http://schemas.openxmlformats.org/officeDocument/2006/relationships/hyperlink" Target="http://lex.uz/docs/3689258?ONDATE=19.04.2018%2000" TargetMode="External"/><Relationship Id="rId80" Type="http://schemas.openxmlformats.org/officeDocument/2006/relationships/hyperlink" Target="http://lex.uz/docs/5674701?ONDATE=12.10.2021%2000" TargetMode="External"/><Relationship Id="rId85" Type="http://schemas.openxmlformats.org/officeDocument/2006/relationships/hyperlink" Target="http://lex.uz/docs/5013007?ONDATE=24.09.2020%2000" TargetMode="External"/><Relationship Id="rId12" Type="http://schemas.openxmlformats.org/officeDocument/2006/relationships/hyperlink" Target="http://lex.uz/docs/5388561?ONDATE=21.04.2021%2000" TargetMode="External"/><Relationship Id="rId17" Type="http://schemas.openxmlformats.org/officeDocument/2006/relationships/hyperlink" Target="http://lex.uz/docs/5013007?ONDATE=24.09.2020%2000" TargetMode="External"/><Relationship Id="rId33" Type="http://schemas.openxmlformats.org/officeDocument/2006/relationships/hyperlink" Target="http://lex.uz/docs/5013007?ONDATE=24.09.2020%2000" TargetMode="External"/><Relationship Id="rId38" Type="http://schemas.openxmlformats.org/officeDocument/2006/relationships/hyperlink" Target="http://lex.uz/docs/5013007?ONDATE=24.09.2020%2000" TargetMode="External"/><Relationship Id="rId59" Type="http://schemas.openxmlformats.org/officeDocument/2006/relationships/hyperlink" Target="http://lex.uz/docs/5388561?ONDATE=21.04.2021%2000" TargetMode="External"/><Relationship Id="rId103" Type="http://schemas.openxmlformats.org/officeDocument/2006/relationships/hyperlink" Target="http://lex.uz/docs/5388561?ONDATE=21.04.2021%2000" TargetMode="External"/><Relationship Id="rId108" Type="http://schemas.openxmlformats.org/officeDocument/2006/relationships/hyperlink" Target="http://lex.uz/docs/5013007?ONDATE=24.09.2020%2000" TargetMode="External"/><Relationship Id="rId54" Type="http://schemas.openxmlformats.org/officeDocument/2006/relationships/hyperlink" Target="http://lex.uz/docs/5013007?ONDATE=24.09.2020%2000" TargetMode="External"/><Relationship Id="rId70" Type="http://schemas.openxmlformats.org/officeDocument/2006/relationships/hyperlink" Target="http://lex.uz/docs/5013007?ONDATE=24.09.2020%2000" TargetMode="External"/><Relationship Id="rId75" Type="http://schemas.openxmlformats.org/officeDocument/2006/relationships/hyperlink" Target="http://lex.uz/docs/5388561?ONDATE=21.04.2021%2000" TargetMode="External"/><Relationship Id="rId91" Type="http://schemas.openxmlformats.org/officeDocument/2006/relationships/hyperlink" Target="http://lex.uz/docs/5013007?ONDATE=24.09.2020%2000" TargetMode="External"/><Relationship Id="rId96" Type="http://schemas.openxmlformats.org/officeDocument/2006/relationships/hyperlink" Target="http://lex.uz/docs/5013007?ONDATE=24.09.2020%2000" TargetMode="External"/><Relationship Id="rId1" Type="http://schemas.openxmlformats.org/officeDocument/2006/relationships/styles" Target="styles.xml"/><Relationship Id="rId6" Type="http://schemas.openxmlformats.org/officeDocument/2006/relationships/hyperlink" Target="http://lex.uz/docs/5013007?ONDATE=24.09.2020%2000" TargetMode="External"/><Relationship Id="rId23" Type="http://schemas.openxmlformats.org/officeDocument/2006/relationships/hyperlink" Target="http://lex.uz/docs/5013007?ONDATE=24.09.2020%2000" TargetMode="External"/><Relationship Id="rId28" Type="http://schemas.openxmlformats.org/officeDocument/2006/relationships/hyperlink" Target="http://lex.uz/docs/5388561?ONDATE=21.04.2021%2000" TargetMode="External"/><Relationship Id="rId49" Type="http://schemas.openxmlformats.org/officeDocument/2006/relationships/hyperlink" Target="http://lex.uz/docs/5388561?ONDATE=21.04.2021%2000" TargetMode="External"/><Relationship Id="rId114" Type="http://schemas.openxmlformats.org/officeDocument/2006/relationships/hyperlink" Target="http://lex.uz/docs/2248652?ONDATE=08.10.2013%2000" TargetMode="External"/><Relationship Id="rId119" Type="http://schemas.openxmlformats.org/officeDocument/2006/relationships/hyperlink" Target="http://lex.uz/docs/5013007?ONDATE=24.09.2020%2000" TargetMode="External"/><Relationship Id="rId44" Type="http://schemas.openxmlformats.org/officeDocument/2006/relationships/hyperlink" Target="http://lex.uz/docs/121051" TargetMode="External"/><Relationship Id="rId60" Type="http://schemas.openxmlformats.org/officeDocument/2006/relationships/hyperlink" Target="http://lex.uz/docs/5013007?ONDATE=24.09.2020%2000" TargetMode="External"/><Relationship Id="rId65" Type="http://schemas.openxmlformats.org/officeDocument/2006/relationships/hyperlink" Target="http://lex.uz/docs/5388561?ONDATE=21.04.2021%2000" TargetMode="External"/><Relationship Id="rId81" Type="http://schemas.openxmlformats.org/officeDocument/2006/relationships/hyperlink" Target="http://lex.uz/docs/5013007?ONDATE=24.09.2020%2000" TargetMode="External"/><Relationship Id="rId86" Type="http://schemas.openxmlformats.org/officeDocument/2006/relationships/hyperlink" Target="http://lex.uz/docs/5674701?ONDATE=12.10.2021%2000" TargetMode="External"/><Relationship Id="rId4" Type="http://schemas.openxmlformats.org/officeDocument/2006/relationships/hyperlink" Target="http://lex.uz/docs/5013007?ONDATE=24.09.2020%2000" TargetMode="External"/><Relationship Id="rId9" Type="http://schemas.openxmlformats.org/officeDocument/2006/relationships/hyperlink" Target="http://lex.uz/docs/5388561?ONDATE=21.04.2021%2000" TargetMode="External"/><Relationship Id="rId13" Type="http://schemas.openxmlformats.org/officeDocument/2006/relationships/hyperlink" Target="http://lex.uz/docs/5013007?ONDATE=24.09.2020%2000" TargetMode="External"/><Relationship Id="rId18" Type="http://schemas.openxmlformats.org/officeDocument/2006/relationships/hyperlink" Target="http://lex.uz/docs/5674701?ONDATE=12.10.2021%2000" TargetMode="External"/><Relationship Id="rId39" Type="http://schemas.openxmlformats.org/officeDocument/2006/relationships/hyperlink" Target="http://lex.uz/docs/5388561?ONDATE=21.04.2021%2000" TargetMode="External"/><Relationship Id="rId109" Type="http://schemas.openxmlformats.org/officeDocument/2006/relationships/hyperlink" Target="http://lex.uz/docs/5388561?ONDATE=21.04.2021%2000" TargetMode="External"/><Relationship Id="rId34" Type="http://schemas.openxmlformats.org/officeDocument/2006/relationships/hyperlink" Target="http://lex.uz/docs/5388561?ONDATE=21.04.2021%2000" TargetMode="External"/><Relationship Id="rId50" Type="http://schemas.openxmlformats.org/officeDocument/2006/relationships/hyperlink" Target="http://lex.uz/docs/5013007?ONDATE=24.09.2020%2000" TargetMode="External"/><Relationship Id="rId55" Type="http://schemas.openxmlformats.org/officeDocument/2006/relationships/hyperlink" Target="http://lex.uz/docs/5388561?ONDATE=21.04.2021%2000" TargetMode="External"/><Relationship Id="rId76" Type="http://schemas.openxmlformats.org/officeDocument/2006/relationships/hyperlink" Target="http://lex.uz/docs/5013007?ONDATE=24.09.2020%2000" TargetMode="External"/><Relationship Id="rId97" Type="http://schemas.openxmlformats.org/officeDocument/2006/relationships/hyperlink" Target="http://lex.uz/docs/5388561?ONDATE=21.04.2021%2000" TargetMode="External"/><Relationship Id="rId104" Type="http://schemas.openxmlformats.org/officeDocument/2006/relationships/hyperlink" Target="http://lex.uz/docs/5013007?ONDATE=24.09.2020%2000" TargetMode="External"/><Relationship Id="rId120" Type="http://schemas.openxmlformats.org/officeDocument/2006/relationships/hyperlink" Target="http://lex.uz/docs/5388561?ONDATE=21.04.2021%2000" TargetMode="External"/><Relationship Id="rId7" Type="http://schemas.openxmlformats.org/officeDocument/2006/relationships/hyperlink" Target="http://lex.uz/docs/5674701?ONDATE=12.10.2021%2000" TargetMode="External"/><Relationship Id="rId71" Type="http://schemas.openxmlformats.org/officeDocument/2006/relationships/hyperlink" Target="http://lex.uz/docs/5388561?ONDATE=21.04.2021%2000" TargetMode="External"/><Relationship Id="rId92" Type="http://schemas.openxmlformats.org/officeDocument/2006/relationships/hyperlink" Target="http://lex.uz/docs/5388561?ONDATE=21.04.2021%2000" TargetMode="External"/><Relationship Id="rId2" Type="http://schemas.openxmlformats.org/officeDocument/2006/relationships/settings" Target="settings.xml"/><Relationship Id="rId29" Type="http://schemas.openxmlformats.org/officeDocument/2006/relationships/hyperlink" Target="http://lex.uz/docs/5013007?ONDATE=24.09.2020%2000" TargetMode="External"/><Relationship Id="rId24" Type="http://schemas.openxmlformats.org/officeDocument/2006/relationships/hyperlink" Target="http://lex.uz/docs/5674701?ONDATE=12.10.2021%2000" TargetMode="External"/><Relationship Id="rId40" Type="http://schemas.openxmlformats.org/officeDocument/2006/relationships/hyperlink" Target="http://lex.uz/docs/5013007?ONDATE=24.09.2020%2000" TargetMode="External"/><Relationship Id="rId45" Type="http://schemas.openxmlformats.org/officeDocument/2006/relationships/hyperlink" Target="javascript:scrollText(5013677)" TargetMode="External"/><Relationship Id="rId66" Type="http://schemas.openxmlformats.org/officeDocument/2006/relationships/hyperlink" Target="http://lex.uz/docs/5013007?ONDATE=24.09.2020%2000" TargetMode="External"/><Relationship Id="rId87" Type="http://schemas.openxmlformats.org/officeDocument/2006/relationships/hyperlink" Target="http://lex.uz/docs/5013007?ONDATE=24.09.2020%2000" TargetMode="External"/><Relationship Id="rId110" Type="http://schemas.openxmlformats.org/officeDocument/2006/relationships/hyperlink" Target="http://lex.uz/docs/196944" TargetMode="External"/><Relationship Id="rId115" Type="http://schemas.openxmlformats.org/officeDocument/2006/relationships/hyperlink" Target="http://lex.uz/docs/2248652?ONDATE=08.10.2013%2000" TargetMode="External"/><Relationship Id="rId61" Type="http://schemas.openxmlformats.org/officeDocument/2006/relationships/hyperlink" Target="http://lex.uz/docs/5388561?ONDATE=21.04.2021%2000" TargetMode="External"/><Relationship Id="rId82" Type="http://schemas.openxmlformats.org/officeDocument/2006/relationships/hyperlink" Target="http://lex.uz/docs/5674701?ONDATE=12.10.2021%2000" TargetMode="External"/><Relationship Id="rId19" Type="http://schemas.openxmlformats.org/officeDocument/2006/relationships/hyperlink" Target="http://lex.uz/docs/5013007?ONDATE=24.09.2020%2000" TargetMode="External"/><Relationship Id="rId14" Type="http://schemas.openxmlformats.org/officeDocument/2006/relationships/hyperlink" Target="http://lex.uz/docs/5388561?ONDATE=21.04.2021%2000" TargetMode="External"/><Relationship Id="rId30" Type="http://schemas.openxmlformats.org/officeDocument/2006/relationships/hyperlink" Target="http://lex.uz/docs/5388561?ONDATE=21.04.2021%2000" TargetMode="External"/><Relationship Id="rId35" Type="http://schemas.openxmlformats.org/officeDocument/2006/relationships/hyperlink" Target="http://lex.uz/docs/5013007?ONDATE=24.09.2020%2000" TargetMode="External"/><Relationship Id="rId56" Type="http://schemas.openxmlformats.org/officeDocument/2006/relationships/hyperlink" Target="http://lex.uz/docs/5013007?ONDATE=24.09.2020%2000" TargetMode="External"/><Relationship Id="rId77" Type="http://schemas.openxmlformats.org/officeDocument/2006/relationships/hyperlink" Target="http://lex.uz/docs/5511879" TargetMode="External"/><Relationship Id="rId100" Type="http://schemas.openxmlformats.org/officeDocument/2006/relationships/hyperlink" Target="http://lex.uz/docs/5013007?ONDATE=24.09.2020%2000" TargetMode="External"/><Relationship Id="rId105" Type="http://schemas.openxmlformats.org/officeDocument/2006/relationships/hyperlink" Target="http://lex.uz/docs/5388561?ONDATE=21.04.2021%2000" TargetMode="External"/><Relationship Id="rId8" Type="http://schemas.openxmlformats.org/officeDocument/2006/relationships/hyperlink" Target="http://lex.uz/docs/5013007?ONDATE=24.09.2020%2000" TargetMode="External"/><Relationship Id="rId51" Type="http://schemas.openxmlformats.org/officeDocument/2006/relationships/hyperlink" Target="http://lex.uz/docs/5388561?ONDATE=21.04.2021%2000" TargetMode="External"/><Relationship Id="rId72" Type="http://schemas.openxmlformats.org/officeDocument/2006/relationships/hyperlink" Target="http://lex.uz/docs/5013007?ONDATE=24.09.2020%2000" TargetMode="External"/><Relationship Id="rId93" Type="http://schemas.openxmlformats.org/officeDocument/2006/relationships/hyperlink" Target="http://lex.uz/docs/5013007?ONDATE=24.09.2020%2000" TargetMode="External"/><Relationship Id="rId98" Type="http://schemas.openxmlformats.org/officeDocument/2006/relationships/hyperlink" Target="http://lex.uz/docs/5013007?ONDATE=24.09.2020%2000"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lex.uz/docs/5013007?ONDATE=24.09.2020%2000" TargetMode="External"/><Relationship Id="rId46" Type="http://schemas.openxmlformats.org/officeDocument/2006/relationships/hyperlink" Target="http://lex.uz/docs/5013007?ONDATE=24.09.2020%2000" TargetMode="External"/><Relationship Id="rId67" Type="http://schemas.openxmlformats.org/officeDocument/2006/relationships/hyperlink" Target="http://lex.uz/docs/5674701?ONDATE=12.10.2021%2000" TargetMode="External"/><Relationship Id="rId116" Type="http://schemas.openxmlformats.org/officeDocument/2006/relationships/hyperlink" Target="http://lex.uz/docs/3486595?ONDATE=05.01.2018%2002" TargetMode="External"/><Relationship Id="rId20" Type="http://schemas.openxmlformats.org/officeDocument/2006/relationships/hyperlink" Target="http://lex.uz/docs/5388561?ONDATE=21.04.2021%2000" TargetMode="External"/><Relationship Id="rId41" Type="http://schemas.openxmlformats.org/officeDocument/2006/relationships/hyperlink" Target="http://lex.uz/docs/5674701?ONDATE=12.10.2021%2000" TargetMode="External"/><Relationship Id="rId62" Type="http://schemas.openxmlformats.org/officeDocument/2006/relationships/hyperlink" Target="http://lex.uz/docs/5013007?ONDATE=24.09.2020%2000" TargetMode="External"/><Relationship Id="rId83" Type="http://schemas.openxmlformats.org/officeDocument/2006/relationships/hyperlink" Target="http://lex.uz/docs/5013007?ONDATE=24.09.2020%2000" TargetMode="External"/><Relationship Id="rId88" Type="http://schemas.openxmlformats.org/officeDocument/2006/relationships/hyperlink" Target="http://lex.uz/docs/5674701?ONDATE=12.10.2021%2000" TargetMode="External"/><Relationship Id="rId111" Type="http://schemas.openxmlformats.org/officeDocument/2006/relationships/hyperlink" Target="http://lex.uz/docs/16188" TargetMode="External"/><Relationship Id="rId15" Type="http://schemas.openxmlformats.org/officeDocument/2006/relationships/hyperlink" Target="http://lex.uz/docs/5013007?ONDATE=24.09.2020%2000" TargetMode="External"/><Relationship Id="rId36" Type="http://schemas.openxmlformats.org/officeDocument/2006/relationships/hyperlink" Target="javascript:scrollText(5685141)" TargetMode="External"/><Relationship Id="rId57" Type="http://schemas.openxmlformats.org/officeDocument/2006/relationships/hyperlink" Target="http://lex.uz/docs/5388561?ONDATE=21.04.2021%2000" TargetMode="External"/><Relationship Id="rId106" Type="http://schemas.openxmlformats.org/officeDocument/2006/relationships/hyperlink" Target="http://lex.uz/docs/5013007?ONDATE=24.09.2020%2000" TargetMode="External"/><Relationship Id="rId10" Type="http://schemas.openxmlformats.org/officeDocument/2006/relationships/hyperlink" Target="http://lex.uz/docs/4646908" TargetMode="External"/><Relationship Id="rId31" Type="http://schemas.openxmlformats.org/officeDocument/2006/relationships/hyperlink" Target="http://lex.uz/docs/5013007?ONDATE=24.09.2020%2000" TargetMode="External"/><Relationship Id="rId52" Type="http://schemas.openxmlformats.org/officeDocument/2006/relationships/hyperlink" Target="http://lex.uz/docs/5013007?ONDATE=24.09.2020%2000" TargetMode="External"/><Relationship Id="rId73" Type="http://schemas.openxmlformats.org/officeDocument/2006/relationships/hyperlink" Target="http://lex.uz/docs/5388561?ONDATE=21.04.2021%2000" TargetMode="External"/><Relationship Id="rId78" Type="http://schemas.openxmlformats.org/officeDocument/2006/relationships/hyperlink" Target="http://lex.uz/docs/5674701?ONDATE=12.10.2021%2000" TargetMode="External"/><Relationship Id="rId94" Type="http://schemas.openxmlformats.org/officeDocument/2006/relationships/hyperlink" Target="http://lex.uz/docs/5388561?ONDATE=21.04.2021%2000" TargetMode="External"/><Relationship Id="rId99" Type="http://schemas.openxmlformats.org/officeDocument/2006/relationships/hyperlink" Target="http://lex.uz/docs/5388561?ONDATE=21.04.2021%2000" TargetMode="External"/><Relationship Id="rId101" Type="http://schemas.openxmlformats.org/officeDocument/2006/relationships/hyperlink" Target="http://lex.uz/docs/5388561?ONDATE=21.04.2021%2000"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15855</Words>
  <Characters>90376</Characters>
  <Application>Microsoft Office Word</Application>
  <DocSecurity>0</DocSecurity>
  <Lines>753</Lines>
  <Paragraphs>212</Paragraphs>
  <ScaleCrop>false</ScaleCrop>
  <Company/>
  <LinksUpToDate>false</LinksUpToDate>
  <CharactersWithSpaces>106019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ЎРҚ-637 23.09.2020</dc:title>
  <dc:subject/>
  <dc:creator>Пользователь</dc:creator>
  <cp:keywords/>
  <dc:description/>
  <cp:lastModifiedBy>Simar</cp:lastModifiedBy>
  <cp:revision>2</cp:revision>
  <dcterms:created xsi:type="dcterms:W3CDTF">2022-05-14T03:49:00Z</dcterms:created>
  <dcterms:modified xsi:type="dcterms:W3CDTF">2022-05-14T03:49:00Z</dcterms:modified>
</cp:coreProperties>
</file>